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60F" w:rsidRPr="0087260F" w:rsidRDefault="0087260F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182301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</w:rPr>
        <w:t xml:space="preserve"> №1</w:t>
      </w:r>
    </w:p>
    <w:p w:rsidR="0087260F" w:rsidRPr="00182301" w:rsidRDefault="00F6085E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Постановлению Сельской Управы</w:t>
      </w:r>
      <w:r w:rsidR="00A441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4"/>
          <w:szCs w:val="24"/>
        </w:rPr>
        <w:t>«Бебелевский сельсовет»</w:t>
      </w:r>
      <w:r w:rsidRPr="001823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C37DC1" w:rsidRPr="00C37DC1">
        <w:rPr>
          <w:rFonts w:ascii="Times New Roman" w:eastAsia="Times New Roman" w:hAnsi="Times New Roman" w:cs="Times New Roman"/>
          <w:sz w:val="24"/>
          <w:szCs w:val="24"/>
        </w:rPr>
        <w:t>01</w:t>
      </w:r>
      <w:r w:rsidRPr="0018230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37DC1">
        <w:rPr>
          <w:rFonts w:ascii="Times New Roman" w:eastAsia="Times New Roman" w:hAnsi="Times New Roman" w:cs="Times New Roman"/>
          <w:sz w:val="24"/>
          <w:szCs w:val="24"/>
        </w:rPr>
        <w:t xml:space="preserve"> ноября</w:t>
      </w:r>
      <w:r w:rsidR="00F6085E">
        <w:rPr>
          <w:rFonts w:ascii="Times New Roman" w:eastAsia="Times New Roman" w:hAnsi="Times New Roman" w:cs="Times New Roman"/>
          <w:sz w:val="24"/>
          <w:szCs w:val="24"/>
        </w:rPr>
        <w:t xml:space="preserve"> 2016 </w:t>
      </w:r>
      <w:r w:rsidRPr="00182301">
        <w:rPr>
          <w:rFonts w:ascii="Times New Roman" w:eastAsia="Times New Roman" w:hAnsi="Times New Roman" w:cs="Times New Roman"/>
          <w:sz w:val="24"/>
          <w:szCs w:val="24"/>
        </w:rPr>
        <w:t>года №</w:t>
      </w:r>
      <w:r w:rsidR="00C37DC1" w:rsidRPr="00C37DC1">
        <w:rPr>
          <w:rFonts w:ascii="Times New Roman" w:eastAsia="Times New Roman" w:hAnsi="Times New Roman" w:cs="Times New Roman"/>
          <w:sz w:val="24"/>
          <w:szCs w:val="24"/>
        </w:rPr>
        <w:t xml:space="preserve"> 108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87260F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7260F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>МУНИЦИПАЛЬНАЯ ПРОГРАММА</w:t>
      </w:r>
    </w:p>
    <w:p w:rsidR="00182301" w:rsidRPr="00C37DC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СЕЛЬСКОГО ПОСЕЛЕНИЯ </w:t>
      </w:r>
      <w:r w:rsidR="00F6085E" w:rsidRPr="00C37DC1">
        <w:rPr>
          <w:rFonts w:ascii="Times New Roman" w:eastAsia="Times New Roman" w:hAnsi="Times New Roman" w:cs="Times New Roman"/>
          <w:bCs/>
          <w:sz w:val="24"/>
          <w:szCs w:val="24"/>
        </w:rPr>
        <w:t>«БЕБЕЛЕВСКИЙ СЕЛЬСОВЕТ</w:t>
      </w:r>
      <w:r w:rsidR="00C00CDA" w:rsidRPr="00C37DC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AF2580" w:rsidRDefault="0087260F" w:rsidP="00AF258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>«РАЗВИТИЕ МУНИЦИПАЛЬНОЙ СЛУЖБЫ</w:t>
      </w:r>
      <w:r w:rsidR="00113D0C" w:rsidRPr="00C37D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 xml:space="preserve">В </w:t>
      </w:r>
      <w:r w:rsidR="00AF258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82301" w:rsidRPr="00C37DC1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СЕЛЬСКОМ ПОСЕЛЕНИИ </w:t>
      </w:r>
    </w:p>
    <w:p w:rsidR="0087260F" w:rsidRPr="00C37DC1" w:rsidRDefault="00F6085E" w:rsidP="00AF258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</w:rPr>
        <w:t>«БЕБЕЛЕВСКИЙ СЕЛЬСОВЕТ</w:t>
      </w:r>
      <w:r w:rsidR="00C00CDA" w:rsidRPr="00C37DC1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  <w:r w:rsidR="00AF258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2017-2021 ГОДЫ</w:t>
      </w:r>
    </w:p>
    <w:p w:rsidR="00182301" w:rsidRPr="00C37DC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494" w:rsidRPr="00C37DC1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t>ПАСПОРТ</w:t>
      </w:r>
    </w:p>
    <w:p w:rsidR="00896494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</w:t>
      </w:r>
    </w:p>
    <w:p w:rsidR="0087260F" w:rsidRPr="00C37DC1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 w:rsidRPr="00C37DC1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A441A9" w:rsidRPr="00C37DC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7260F" w:rsidRPr="00C37DC1">
        <w:rPr>
          <w:rFonts w:ascii="Times New Roman" w:eastAsia="Times New Roman" w:hAnsi="Times New Roman" w:cs="Times New Roman"/>
          <w:sz w:val="26"/>
          <w:szCs w:val="26"/>
        </w:rPr>
        <w:t xml:space="preserve">«Развитие муниципальной службы в 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сельском поселении </w:t>
      </w:r>
      <w:r w:rsidR="00C00CDA" w:rsidRPr="00C37DC1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726DE8">
        <w:rPr>
          <w:rFonts w:ascii="Times New Roman" w:eastAsia="Times New Roman" w:hAnsi="Times New Roman" w:cs="Times New Roman"/>
          <w:sz w:val="26"/>
          <w:szCs w:val="26"/>
        </w:rPr>
        <w:t xml:space="preserve"> на 2017-2021 годы</w:t>
      </w:r>
    </w:p>
    <w:p w:rsidR="00182301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6085E" w:rsidRPr="00896494" w:rsidRDefault="00F6085E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Ответственный и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полнитель муниц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F6085E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 Управа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– Администрация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Соисполнители м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ниципальной пр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C427C3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Сельская Управа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Цели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сельском поселении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эффективность муниципального управления и успешное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сельском поселении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Задачи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компетенции и мотивации муниципальных служ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Подпрограммы 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ниципальной пр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Индикаторы мун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ципальной програ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товку, повышение квалификации, участие в 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085E" w:rsidRPr="00182301" w:rsidTr="00F6085E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5A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Сроки и этапы  ре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лизации муниц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EB2E80" w:rsidRDefault="00F6085E" w:rsidP="005A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 – 2021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</w:p>
          <w:p w:rsidR="00F6085E" w:rsidRPr="00182301" w:rsidRDefault="00F6085E" w:rsidP="005A379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6085E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Объемы финансир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вания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6085E" w:rsidRPr="008D6140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 по программ</w:t>
            </w:r>
            <w:r w:rsidR="00EB540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11 375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руб.&lt;*&gt;, 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6085E" w:rsidRPr="00182301" w:rsidRDefault="00F6085E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F6085E" w:rsidRPr="00182301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2018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F6085E" w:rsidRPr="00182301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2019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F6085E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 2020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  <w:p w:rsidR="00F6085E" w:rsidRPr="0049075B" w:rsidRDefault="002C5FCD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 2021 году – 2 275</w:t>
            </w:r>
            <w:r w:rsidR="00F6085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F6085E"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рублей;</w:t>
            </w:r>
          </w:p>
        </w:tc>
      </w:tr>
      <w:tr w:rsidR="00F6085E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по уровням бюджетов </w:t>
            </w:r>
          </w:p>
        </w:tc>
      </w:tr>
      <w:tr w:rsidR="00F6085E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год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085E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</w:tr>
      <w:tr w:rsidR="00133E24" w:rsidRPr="00182301" w:rsidTr="00133E24">
        <w:trPr>
          <w:cantSplit/>
          <w:trHeight w:val="395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3E24" w:rsidRPr="00F23E14" w:rsidRDefault="00133E2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3E24" w:rsidRPr="00D07F1F" w:rsidRDefault="00133E24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E24" w:rsidRDefault="00133E24" w:rsidP="00133E24">
            <w:pPr>
              <w:jc w:val="center"/>
            </w:pPr>
            <w:r w:rsidRPr="001602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16026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C71F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C71F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275</w:t>
            </w:r>
          </w:p>
        </w:tc>
      </w:tr>
      <w:tr w:rsidR="00F6085E" w:rsidRPr="00182301" w:rsidTr="005A379F">
        <w:trPr>
          <w:cantSplit/>
          <w:trHeight w:val="2357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085E" w:rsidRPr="00F23E14" w:rsidRDefault="00F6085E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B110A4" w:rsidRDefault="00F6085E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 предусма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белевский сельсовет»</w:t>
            </w:r>
          </w:p>
          <w:p w:rsidR="00F6085E" w:rsidRPr="00182301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рограммы из местного бюджета, ежегодно уто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няются после принятия Решения 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Собрания представ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</w:rPr>
              <w:t>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«Бебелевский сельсовет»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 </w:t>
            </w:r>
          </w:p>
        </w:tc>
      </w:tr>
      <w:tr w:rsidR="00F6085E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Ожидаемые резул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таты реализации 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ниципальной пр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F6085E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ных правовых актов в сфере муниципальной службы по мере принятия нормативных правовых актов на федеральном или о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б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ластном уровне;</w:t>
            </w:r>
          </w:p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пальных служащих, доведя их количество до 100%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полнительное профессиональное обучение, на уровне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D07F1F" w:rsidRPr="00C37DC1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lastRenderedPageBreak/>
        <w:t>Раздел 1. 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осуществляется в соответствии с Федеральным законом от 02 марта 2007 года № 25 – ФЗ «О муниципальной службе</w:t>
      </w:r>
      <w:r w:rsidR="008D6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в Российской Федерации», Законом Калу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ской области от 03 декабря 2007 года № 382 – ОЗ «О муниципальной службе в К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лужской области», Законом Калужской области от 27 декабря 2006 года № 276 – ОЗ «О реестре муниципальных должностей и муниципальных должностей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</w:rPr>
        <w:t>мун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ципальной службы и отдельных вопросах регулирования оплаты труда лиц, зам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Реализация основных положений вышеперечисленных нормативных прав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="00081CE9">
        <w:rPr>
          <w:rFonts w:ascii="Times New Roman" w:eastAsia="Times New Roman" w:hAnsi="Times New Roman" w:cs="Times New Roman"/>
          <w:sz w:val="26"/>
          <w:szCs w:val="26"/>
        </w:rPr>
        <w:t>вых актов позволила: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</w:rPr>
        <w:t>ой службы, в том числе принять:</w:t>
      </w:r>
    </w:p>
    <w:p w:rsidR="0087260F" w:rsidRPr="00F37E8E" w:rsidRDefault="0087260F" w:rsidP="00F37E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63A5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 w:rsidR="00D81EEB" w:rsidRPr="00E063A5">
        <w:rPr>
          <w:rFonts w:ascii="Times New Roman" w:eastAsia="Times New Roman" w:hAnsi="Times New Roman" w:cs="Times New Roman"/>
          <w:sz w:val="26"/>
          <w:szCs w:val="26"/>
        </w:rPr>
        <w:t>Сельского Собрания представителей сельского</w:t>
      </w:r>
      <w:r w:rsidR="00D07F1F" w:rsidRPr="00E063A5">
        <w:rPr>
          <w:rFonts w:ascii="Times New Roman" w:eastAsia="Times New Roman" w:hAnsi="Times New Roman" w:cs="Times New Roman"/>
          <w:sz w:val="26"/>
          <w:szCs w:val="26"/>
        </w:rPr>
        <w:t xml:space="preserve"> поселения </w:t>
      </w:r>
      <w:r w:rsidR="00C00CDA" w:rsidRPr="00E063A5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091FCF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091FCF" w:rsidRPr="00F37E8E">
        <w:rPr>
          <w:rFonts w:ascii="Times New Roman" w:eastAsia="Times New Roman" w:hAnsi="Times New Roman" w:cs="Times New Roman"/>
          <w:sz w:val="26"/>
          <w:szCs w:val="26"/>
        </w:rPr>
        <w:t>от 2</w:t>
      </w:r>
      <w:r w:rsidR="00F37E8E" w:rsidRPr="00F37E8E">
        <w:rPr>
          <w:rFonts w:ascii="Times New Roman" w:eastAsia="Times New Roman" w:hAnsi="Times New Roman" w:cs="Times New Roman"/>
          <w:sz w:val="26"/>
          <w:szCs w:val="26"/>
        </w:rPr>
        <w:t>5 октября</w:t>
      </w:r>
      <w:r w:rsidR="00091FCF" w:rsidRPr="00F37E8E">
        <w:rPr>
          <w:rFonts w:ascii="Times New Roman" w:eastAsia="Times New Roman" w:hAnsi="Times New Roman" w:cs="Times New Roman"/>
          <w:sz w:val="26"/>
          <w:szCs w:val="26"/>
        </w:rPr>
        <w:t xml:space="preserve"> 2011 года № </w:t>
      </w:r>
      <w:r w:rsidR="00F37E8E" w:rsidRPr="00F37E8E">
        <w:rPr>
          <w:rFonts w:ascii="Times New Roman" w:eastAsia="Times New Roman" w:hAnsi="Times New Roman" w:cs="Times New Roman"/>
          <w:sz w:val="26"/>
          <w:szCs w:val="26"/>
        </w:rPr>
        <w:t>53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F37E8E">
        <w:rPr>
          <w:rFonts w:ascii="Times New Roman" w:eastAsia="Times New Roman" w:hAnsi="Times New Roman" w:cs="Times New Roman"/>
          <w:sz w:val="26"/>
          <w:szCs w:val="26"/>
        </w:rPr>
        <w:t>«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Об утверждении Типового Кодекса</w:t>
      </w:r>
      <w:r w:rsidR="00F37E8E">
        <w:rPr>
          <w:rFonts w:ascii="Times New Roman" w:hAnsi="Times New Roman" w:cs="Times New Roman"/>
          <w:sz w:val="26"/>
          <w:szCs w:val="26"/>
        </w:rPr>
        <w:t xml:space="preserve"> эт</w:t>
      </w:r>
      <w:r w:rsidR="00F37E8E">
        <w:rPr>
          <w:rFonts w:ascii="Times New Roman" w:hAnsi="Times New Roman" w:cs="Times New Roman"/>
          <w:sz w:val="26"/>
          <w:szCs w:val="26"/>
        </w:rPr>
        <w:t>и</w:t>
      </w:r>
      <w:r w:rsidR="00F37E8E">
        <w:rPr>
          <w:rFonts w:ascii="Times New Roman" w:hAnsi="Times New Roman" w:cs="Times New Roman"/>
          <w:sz w:val="26"/>
          <w:szCs w:val="26"/>
        </w:rPr>
        <w:t xml:space="preserve">ки 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и служебного поведения муниципальных служащих Сельской Управы</w:t>
      </w:r>
      <w:r w:rsidR="00F37E8E">
        <w:rPr>
          <w:rFonts w:ascii="Times New Roman" w:hAnsi="Times New Roman" w:cs="Times New Roman"/>
          <w:sz w:val="26"/>
          <w:szCs w:val="26"/>
        </w:rPr>
        <w:t xml:space="preserve"> 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сельского поселения «Бебелевский сельсовет»</w:t>
      </w:r>
      <w:r w:rsidR="00D07F1F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7E0CC0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B30DF0">
        <w:rPr>
          <w:rFonts w:ascii="Times New Roman" w:eastAsia="Times New Roman" w:hAnsi="Times New Roman" w:cs="Times New Roman"/>
          <w:sz w:val="26"/>
          <w:szCs w:val="26"/>
        </w:rPr>
        <w:t>Решение Сельского Собрания представителей</w:t>
      </w:r>
      <w:r w:rsidR="00F23E14" w:rsidRPr="00B30DF0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</w:rPr>
        <w:t>«Беб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</w:rPr>
        <w:t>е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</w:rPr>
        <w:t>левский сельсовет»</w:t>
      </w:r>
      <w:r w:rsidR="00B30DF0">
        <w:rPr>
          <w:rFonts w:ascii="Times New Roman" w:eastAsia="Times New Roman" w:hAnsi="Times New Roman" w:cs="Times New Roman"/>
          <w:sz w:val="26"/>
          <w:szCs w:val="26"/>
        </w:rPr>
        <w:t xml:space="preserve"> от 10 марта 2016 года № 20</w:t>
      </w:r>
      <w:r w:rsidRPr="00B30DF0">
        <w:rPr>
          <w:rFonts w:ascii="Times New Roman" w:eastAsia="Times New Roman" w:hAnsi="Times New Roman" w:cs="Times New Roman"/>
          <w:sz w:val="26"/>
          <w:szCs w:val="26"/>
        </w:rPr>
        <w:t xml:space="preserve"> «О</w:t>
      </w:r>
      <w:r w:rsidR="00B30DF0">
        <w:rPr>
          <w:rFonts w:ascii="Times New Roman" w:eastAsia="Times New Roman" w:hAnsi="Times New Roman" w:cs="Times New Roman"/>
          <w:sz w:val="26"/>
          <w:szCs w:val="26"/>
        </w:rPr>
        <w:t>б утверждении Положения о</w:t>
      </w:r>
      <w:r w:rsidRPr="00B30DF0">
        <w:rPr>
          <w:rFonts w:ascii="Times New Roman" w:eastAsia="Times New Roman" w:hAnsi="Times New Roman" w:cs="Times New Roman"/>
          <w:sz w:val="26"/>
          <w:szCs w:val="26"/>
        </w:rPr>
        <w:t xml:space="preserve"> к</w:t>
      </w:r>
      <w:r w:rsidRPr="00B30DF0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B30DF0">
        <w:rPr>
          <w:rFonts w:ascii="Times New Roman" w:eastAsia="Times New Roman" w:hAnsi="Times New Roman" w:cs="Times New Roman"/>
          <w:sz w:val="26"/>
          <w:szCs w:val="26"/>
        </w:rPr>
        <w:t xml:space="preserve">миссии по соблюдению требований к служебному поведению муниципальных служащих, замещающих должности муниципальной </w:t>
      </w:r>
      <w:r w:rsidR="00B30DF0">
        <w:rPr>
          <w:rFonts w:ascii="Times New Roman" w:eastAsia="Times New Roman" w:hAnsi="Times New Roman" w:cs="Times New Roman"/>
          <w:sz w:val="26"/>
          <w:szCs w:val="26"/>
        </w:rPr>
        <w:t>службы в Сельской Управе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E14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и урегулированию конфликта инт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ресов»;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 w:rsidR="004D1C20">
        <w:rPr>
          <w:rFonts w:ascii="Times New Roman" w:eastAsia="Times New Roman" w:hAnsi="Times New Roman" w:cs="Times New Roman"/>
          <w:sz w:val="26"/>
          <w:szCs w:val="26"/>
        </w:rPr>
        <w:t>Сельского Собрания представителей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ский сельсовет»</w:t>
      </w:r>
      <w:r w:rsidR="004D1C20">
        <w:rPr>
          <w:rFonts w:ascii="Times New Roman" w:eastAsia="Times New Roman" w:hAnsi="Times New Roman" w:cs="Times New Roman"/>
          <w:sz w:val="26"/>
          <w:szCs w:val="26"/>
        </w:rPr>
        <w:t xml:space="preserve">  от 17 марта 2010 года № 70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«О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 xml:space="preserve"> представ</w:t>
      </w:r>
      <w:r>
        <w:rPr>
          <w:rFonts w:ascii="Times New Roman" w:eastAsia="Times New Roman" w:hAnsi="Times New Roman" w:cs="Times New Roman"/>
          <w:sz w:val="26"/>
          <w:szCs w:val="26"/>
        </w:rPr>
        <w:t>лении гражданами, пр</w:t>
      </w:r>
      <w:r>
        <w:rPr>
          <w:rFonts w:ascii="Times New Roman" w:eastAsia="Times New Roman" w:hAnsi="Times New Roman" w:cs="Times New Roman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муниципальной службы, 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и муниципал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ь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ными служащими сведений о доходах,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б имуществе и обязательствах имущ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8D2EE2">
        <w:rPr>
          <w:rFonts w:ascii="Times New Roman" w:eastAsia="Times New Roman" w:hAnsi="Times New Roman" w:cs="Times New Roman"/>
          <w:sz w:val="26"/>
          <w:szCs w:val="26"/>
        </w:rPr>
        <w:t>ственного характера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 xml:space="preserve"> на территории сельского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7260F" w:rsidRPr="0049075B" w:rsidRDefault="00F068E0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</w:rPr>
        <w:t xml:space="preserve">Решение </w:t>
      </w:r>
      <w:r w:rsidR="000D1664">
        <w:rPr>
          <w:rFonts w:ascii="Times New Roman" w:eastAsia="Times New Roman" w:hAnsi="Times New Roman" w:cs="Times New Roman"/>
          <w:sz w:val="26"/>
          <w:szCs w:val="26"/>
        </w:rPr>
        <w:t>Сельского Собрания представителей</w:t>
      </w:r>
      <w:r w:rsidR="00F23E14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е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левский сельсовет»</w:t>
      </w:r>
      <w:r w:rsidR="000D1664">
        <w:rPr>
          <w:rFonts w:ascii="Times New Roman" w:eastAsia="Times New Roman" w:hAnsi="Times New Roman" w:cs="Times New Roman"/>
          <w:sz w:val="26"/>
          <w:szCs w:val="26"/>
        </w:rPr>
        <w:t xml:space="preserve"> от 12 марта 2011 года № 39</w:t>
      </w:r>
      <w:r w:rsidR="008D614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</w:rPr>
        <w:t>«О перечне муниципальных дол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</w:rPr>
        <w:t>ж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</w:rPr>
        <w:t xml:space="preserve">ностей и должностей муниципальной службы в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</w:rPr>
        <w:t xml:space="preserve">, оплате труда лиц, замещающих должности муниципальной службы в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87260F" w:rsidRPr="0049075B">
        <w:rPr>
          <w:rFonts w:ascii="Times New Roman" w:eastAsia="Times New Roman" w:hAnsi="Times New Roman" w:cs="Times New Roman"/>
          <w:color w:val="FF0000"/>
          <w:sz w:val="26"/>
          <w:szCs w:val="26"/>
        </w:rPr>
        <w:t>;</w:t>
      </w:r>
    </w:p>
    <w:p w:rsidR="008D2EE2" w:rsidRPr="00D07F1F" w:rsidRDefault="00A00AEA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 Сельской Управы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 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="00605C09" w:rsidRPr="00A00AEA">
        <w:rPr>
          <w:rFonts w:ascii="Times New Roman" w:eastAsia="Times New Roman" w:hAnsi="Times New Roman" w:cs="Times New Roman"/>
          <w:sz w:val="26"/>
          <w:szCs w:val="26"/>
        </w:rPr>
        <w:t xml:space="preserve"> от 30 декабря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</w:rPr>
        <w:t>014 года № 184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Порядка предоставления сведений о расходах муницип</w:t>
      </w:r>
      <w:r>
        <w:rPr>
          <w:rFonts w:ascii="Times New Roman" w:eastAsia="Times New Roman" w:hAnsi="Times New Roman" w:cs="Times New Roman"/>
          <w:sz w:val="26"/>
          <w:szCs w:val="26"/>
        </w:rPr>
        <w:t>ального служащего Сельской Управы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 xml:space="preserve"> сельского п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 xml:space="preserve">селения 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</w:rPr>
        <w:t>, его супруга (супруги)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</w:rPr>
        <w:t xml:space="preserve"> и несовершеннолетних д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</w:rPr>
        <w:t>е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</w:rPr>
        <w:t>тей</w:t>
      </w:r>
      <w:r w:rsidR="008D2EE2">
        <w:rPr>
          <w:rFonts w:ascii="Times New Roman" w:eastAsia="Times New Roman" w:hAnsi="Times New Roman" w:cs="Times New Roman"/>
          <w:sz w:val="26"/>
          <w:szCs w:val="26"/>
        </w:rPr>
        <w:t>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</w:t>
      </w:r>
      <w:r w:rsidR="00A00AEA">
        <w:rPr>
          <w:rFonts w:ascii="Times New Roman" w:eastAsia="Times New Roman" w:hAnsi="Times New Roman" w:cs="Times New Roman"/>
          <w:sz w:val="26"/>
          <w:szCs w:val="26"/>
        </w:rPr>
        <w:t xml:space="preserve">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D2EE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</w:rPr>
        <w:t xml:space="preserve"> от </w:t>
      </w:r>
      <w:r w:rsidR="00A00AEA">
        <w:rPr>
          <w:rFonts w:ascii="Times New Roman" w:eastAsia="Times New Roman" w:hAnsi="Times New Roman" w:cs="Times New Roman"/>
          <w:sz w:val="26"/>
          <w:szCs w:val="26"/>
        </w:rPr>
        <w:t>06</w:t>
      </w:r>
      <w:r w:rsidR="001C3508">
        <w:rPr>
          <w:rFonts w:ascii="Times New Roman" w:eastAsia="Times New Roman" w:hAnsi="Times New Roman" w:cs="Times New Roman"/>
          <w:sz w:val="26"/>
          <w:szCs w:val="26"/>
        </w:rPr>
        <w:t xml:space="preserve"> марта 2014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</w:rPr>
        <w:t xml:space="preserve"> года №</w:t>
      </w:r>
      <w:r w:rsidR="00A00AEA">
        <w:rPr>
          <w:rFonts w:ascii="Times New Roman" w:eastAsia="Times New Roman" w:hAnsi="Times New Roman" w:cs="Times New Roman"/>
          <w:sz w:val="26"/>
          <w:szCs w:val="26"/>
        </w:rPr>
        <w:t xml:space="preserve"> 38</w:t>
      </w:r>
      <w:r w:rsidR="008D2EE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«Об утверждении ведомственной целевой пр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граммы «Противодействие коррупции в </w:t>
      </w:r>
      <w:r w:rsidR="00286882">
        <w:rPr>
          <w:rFonts w:ascii="Times New Roman" w:eastAsia="Times New Roman" w:hAnsi="Times New Roman" w:cs="Times New Roman"/>
          <w:sz w:val="26"/>
          <w:szCs w:val="26"/>
        </w:rPr>
        <w:t xml:space="preserve">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на 2014 – 2016 годы»;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Постан</w:t>
      </w:r>
      <w:r w:rsidR="008D6140">
        <w:rPr>
          <w:rFonts w:ascii="Times New Roman" w:eastAsia="Times New Roman" w:hAnsi="Times New Roman" w:cs="Times New Roman"/>
          <w:sz w:val="26"/>
          <w:szCs w:val="26"/>
        </w:rPr>
        <w:t>овление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86882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вет»</w:t>
      </w:r>
      <w:r w:rsidR="007A320F">
        <w:rPr>
          <w:rFonts w:ascii="Times New Roman" w:eastAsia="Times New Roman" w:hAnsi="Times New Roman" w:cs="Times New Roman"/>
          <w:sz w:val="26"/>
          <w:szCs w:val="26"/>
        </w:rPr>
        <w:t xml:space="preserve"> от 23 апреля 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 2009 года № </w:t>
      </w:r>
      <w:r w:rsidR="007A320F">
        <w:rPr>
          <w:rFonts w:ascii="Times New Roman" w:eastAsia="Times New Roman" w:hAnsi="Times New Roman" w:cs="Times New Roman"/>
          <w:sz w:val="26"/>
          <w:szCs w:val="26"/>
        </w:rPr>
        <w:t>34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«Об утверждении Положения о проведении атт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стации муници</w:t>
      </w:r>
      <w:r w:rsidR="007A320F">
        <w:rPr>
          <w:rFonts w:ascii="Times New Roman" w:eastAsia="Times New Roman" w:hAnsi="Times New Roman" w:cs="Times New Roman"/>
          <w:sz w:val="26"/>
          <w:szCs w:val="26"/>
        </w:rPr>
        <w:t>пальных служащих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е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- провести квалификационный экзамен муниципальных служащих для пр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своения им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классного чина муниципальной службы;</w:t>
      </w:r>
    </w:p>
    <w:p w:rsidR="0087260F" w:rsidRPr="00D07F1F" w:rsidRDefault="0087260F" w:rsidP="00A441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- обеспечить рост профессионального уровня муниципальных служащих п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Общая численность муниципальных служащих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 xml:space="preserve"> Сельской Управы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 на 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>01 января 2016 года составляет 2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Качественный состав муниципальных служащих характеризуется следующ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>ми показателями:</w:t>
      </w:r>
    </w:p>
    <w:p w:rsidR="0087260F" w:rsidRPr="00D07F1F" w:rsidRDefault="00F068E0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оля лиц, имеющих высшее образование, сост</w:t>
      </w:r>
      <w:r w:rsidR="004B4A96">
        <w:rPr>
          <w:rFonts w:ascii="Times New Roman" w:eastAsia="Times New Roman" w:hAnsi="Times New Roman" w:cs="Times New Roman"/>
          <w:sz w:val="26"/>
          <w:szCs w:val="26"/>
        </w:rPr>
        <w:t>авляе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>т 5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0%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лица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 xml:space="preserve"> в возрасте от 40 до 60 лет – 5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%; лиц</w:t>
      </w:r>
      <w:r w:rsidR="00E063A5">
        <w:rPr>
          <w:rFonts w:ascii="Times New Roman" w:eastAsia="Times New Roman" w:hAnsi="Times New Roman" w:cs="Times New Roman"/>
          <w:sz w:val="26"/>
          <w:szCs w:val="26"/>
        </w:rPr>
        <w:t>а старше 60 лет – 5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%.</w:t>
      </w:r>
    </w:p>
    <w:p w:rsidR="0087260F" w:rsidRPr="00D07F1F" w:rsidRDefault="00E063A5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="004B4A96">
        <w:rPr>
          <w:rFonts w:ascii="Times New Roman" w:eastAsia="Times New Roman" w:hAnsi="Times New Roman" w:cs="Times New Roman"/>
          <w:sz w:val="26"/>
          <w:szCs w:val="26"/>
        </w:rPr>
        <w:t>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% муниципальных служащих имеют ст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аж муници</w:t>
      </w:r>
      <w:r w:rsidR="004B4A96">
        <w:rPr>
          <w:rFonts w:ascii="Times New Roman" w:eastAsia="Times New Roman" w:hAnsi="Times New Roman" w:cs="Times New Roman"/>
          <w:sz w:val="26"/>
          <w:szCs w:val="26"/>
        </w:rPr>
        <w:t>пальной службы свыше 20 лет</w:t>
      </w:r>
      <w:r>
        <w:rPr>
          <w:rFonts w:ascii="Times New Roman" w:eastAsia="Times New Roman" w:hAnsi="Times New Roman" w:cs="Times New Roman"/>
          <w:sz w:val="26"/>
          <w:szCs w:val="26"/>
        </w:rPr>
        <w:t>, 50%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имеют ст</w:t>
      </w:r>
      <w:r>
        <w:rPr>
          <w:rFonts w:ascii="Times New Roman" w:eastAsia="Times New Roman" w:hAnsi="Times New Roman" w:cs="Times New Roman"/>
          <w:sz w:val="26"/>
          <w:szCs w:val="26"/>
        </w:rPr>
        <w:t>аж муниципальной службы свыше 15 лет.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Следовательно, можно го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>ворить о наличии в Сельской Управе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 xml:space="preserve"> преобладающей группы специал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стов от 40 лет с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большим опытом работы (свыше 15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 xml:space="preserve"> лет) на муниципальной слу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ж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бе.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Прием на муниципальную службу осуществляется в соответствии с квалиф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Проведены квалификационные экзамены муниципальных служащих для пр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Непрерывно в рамках планов обучения муниципальных служащих осущест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год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</w:rPr>
        <w:t>обучение по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различным программам 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повышения квалификации прошли 100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%  муниципальных служащих.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Таким образом, в 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сложились правовые, организационные, методические основы муниципальной службы, созд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Тем не менее, до настоящего времени ряд направлений реформирования м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Кроме того, необходимо постоянно поддерживать уровень квалификации м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ниципальных служащих, обеспечивать своевременное получение ими дополн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Все обозначенные проблемы взаимосвязаны и не могут быть решены по 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д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рограммы задачи требуют че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>т</w:t>
      </w:r>
      <w:r w:rsidR="009A2103">
        <w:rPr>
          <w:rFonts w:ascii="Times New Roman" w:eastAsia="Times New Roman" w:hAnsi="Times New Roman" w:cs="Times New Roman"/>
          <w:sz w:val="26"/>
          <w:szCs w:val="26"/>
        </w:rPr>
        <w:t xml:space="preserve">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рограмма позволит обеспечить последовательность, системность и комплексность развития муниципальной слу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В результате применения програмно – целевого метода для решения проблем развития муниципальной службы удельный вес муниципальных служащих, пр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ь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совет»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Одновременно использование програ</w:t>
      </w:r>
      <w:r w:rsidR="007B247B">
        <w:rPr>
          <w:rFonts w:ascii="Times New Roman" w:eastAsia="Times New Roman" w:hAnsi="Times New Roman" w:cs="Times New Roman"/>
          <w:sz w:val="26"/>
          <w:szCs w:val="26"/>
        </w:rPr>
        <w:t>м</w:t>
      </w:r>
      <w:r w:rsidR="005938BA">
        <w:rPr>
          <w:rFonts w:ascii="Times New Roman" w:eastAsia="Times New Roman" w:hAnsi="Times New Roman" w:cs="Times New Roman"/>
          <w:sz w:val="26"/>
          <w:szCs w:val="26"/>
        </w:rPr>
        <w:t>м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но – целевого метода будет спосо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б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ствовать выравниванию диспропорции в количественном составе прошедших п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lastRenderedPageBreak/>
        <w:t>вышение квалификации по органам местно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>го самоуправления,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, повысит ответственность</w:t>
      </w:r>
      <w:r w:rsidR="00F06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руководителей за формирование заявки на професси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нальную переподготовку, повышение квалификации и участие в семинарах, конф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рограммы позволит ув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личить число муниципальных служащих, обучающихся по инновационным обр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</w:rPr>
        <w:t>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F052D7" w:rsidRPr="00C37DC1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t>Раздел 2. Основные цели и задачи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рограммы является формирование высококвалиф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цированного кадрового состава муниципальной службы, обеспечивающего эффе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к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тивность муниципального управления и успешное социально-экономическое ра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з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 xml:space="preserve">витие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</w:rPr>
        <w:t>«Бебелевский сельсовет»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ты, направленных на повышение профессиональной компетенции и мотивации м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у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совершенствование организационных и правовых механизмов професси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редстоит усовершенствовать нормативные правовые акты в сфере муниц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шить формирование единой системы управления муниципальной службой.</w:t>
      </w:r>
    </w:p>
    <w:p w:rsidR="0087260F" w:rsidRPr="00D07F1F" w:rsidRDefault="00286882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рограммы должны будут характер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</w:rPr>
        <w:t>Сроки реализации муни</w:t>
      </w:r>
      <w:r w:rsidR="00F068E0">
        <w:rPr>
          <w:rFonts w:ascii="Times New Roman" w:eastAsia="Times New Roman" w:hAnsi="Times New Roman" w:cs="Times New Roman"/>
          <w:color w:val="000000"/>
          <w:sz w:val="26"/>
          <w:szCs w:val="26"/>
        </w:rPr>
        <w:t>ципальной программы: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5B4BDE" w:rsidRPr="00182301" w:rsidSect="00246EAA">
          <w:pgSz w:w="11905" w:h="16838"/>
          <w:pgMar w:top="425" w:right="851" w:bottom="28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page" w:horzAnchor="margin" w:tblpY="361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246EAA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>Таблица №1</w:t>
            </w:r>
          </w:p>
        </w:tc>
      </w:tr>
      <w:tr w:rsidR="0087260F" w:rsidRPr="00182301" w:rsidTr="00246EA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инд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</w:t>
            </w:r>
          </w:p>
        </w:tc>
      </w:tr>
      <w:tr w:rsidR="0087260F" w:rsidRPr="00182301" w:rsidTr="00246EA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од, предыд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щий году разр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ботки муниц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рограммы</w:t>
            </w:r>
          </w:p>
        </w:tc>
      </w:tr>
      <w:tr w:rsidR="00286882" w:rsidRPr="00182301" w:rsidTr="00246EAA">
        <w:trPr>
          <w:trHeight w:val="9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286882" w:rsidRPr="00182301" w:rsidTr="00246EAA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286882" w:rsidRPr="00182301" w:rsidTr="00246EAA">
        <w:trPr>
          <w:trHeight w:val="2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фессиональное обуч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ние (профессиональную переподготовку, пов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сл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86882" w:rsidRPr="00182301" w:rsidTr="00246EAA">
        <w:trPr>
          <w:trHeight w:val="11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46EAA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ежегодную диспансер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сл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86882" w:rsidRPr="00182301" w:rsidTr="00246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46EAA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информ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 – аналитических материалов о деятел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 и на офиц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 сайте в сети 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  <w:sectPr w:rsidR="0087260F" w:rsidRPr="00182301" w:rsidSect="00246EAA">
          <w:pgSz w:w="16838" w:h="11906" w:orient="landscape"/>
          <w:pgMar w:top="1418" w:right="425" w:bottom="284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sz w:val="26"/>
          <w:szCs w:val="26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</w:t>
      </w:r>
      <w:r w:rsidR="00A31A00">
        <w:rPr>
          <w:rFonts w:ascii="Times New Roman" w:eastAsia="Times New Roman" w:hAnsi="Times New Roman" w:cs="Times New Roman"/>
          <w:sz w:val="26"/>
          <w:szCs w:val="26"/>
        </w:rPr>
        <w:t>едеральном или областном уровне.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2.</w:t>
      </w:r>
      <w:r w:rsidR="00A31A00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Pr="005B4BDE">
        <w:rPr>
          <w:rFonts w:ascii="Times New Roman" w:eastAsia="Times New Roman" w:hAnsi="Times New Roman" w:cs="Times New Roman"/>
          <w:sz w:val="26"/>
          <w:szCs w:val="26"/>
        </w:rPr>
        <w:t>рганизовать работу по подготовке должностных инструкций, содержащих показатели результативности деятельности муниципальных служащих, доведя их</w:t>
      </w:r>
      <w:r w:rsidR="00A31A00">
        <w:rPr>
          <w:rFonts w:ascii="Times New Roman" w:eastAsia="Times New Roman" w:hAnsi="Times New Roman" w:cs="Times New Roman"/>
          <w:sz w:val="26"/>
          <w:szCs w:val="26"/>
        </w:rPr>
        <w:t xml:space="preserve"> количество до 100% в 2021 году.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3.</w:t>
      </w:r>
      <w:r w:rsidR="00A31A00">
        <w:rPr>
          <w:rFonts w:ascii="Times New Roman" w:eastAsia="Times New Roman" w:hAnsi="Times New Roman" w:cs="Times New Roman"/>
          <w:sz w:val="26"/>
          <w:szCs w:val="26"/>
        </w:rPr>
        <w:t xml:space="preserve"> О</w:t>
      </w:r>
      <w:r w:rsidRPr="005B4BDE">
        <w:rPr>
          <w:rFonts w:ascii="Times New Roman" w:eastAsia="Times New Roman" w:hAnsi="Times New Roman" w:cs="Times New Roman"/>
          <w:sz w:val="26"/>
          <w:szCs w:val="26"/>
        </w:rPr>
        <w:t>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7260F" w:rsidRPr="00C37DC1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Раздел </w:t>
      </w:r>
      <w:r w:rsidR="009368C3" w:rsidRPr="00C37DC1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C37DC1">
        <w:rPr>
          <w:rFonts w:ascii="Times New Roman" w:eastAsia="Times New Roman" w:hAnsi="Times New Roman" w:cs="Times New Roman"/>
          <w:sz w:val="26"/>
          <w:szCs w:val="26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рограммы будут направлены на д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рограммы будут реализованы следующие осно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в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sz w:val="26"/>
          <w:szCs w:val="26"/>
        </w:rPr>
        <w:t>Решает задачу по созданию наиболее рациональной и эффективной слу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ж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</w:rPr>
        <w:t>вня специалистов ка</w:t>
      </w:r>
      <w:r>
        <w:rPr>
          <w:rFonts w:ascii="Times New Roman" w:eastAsia="Times New Roman" w:hAnsi="Times New Roman" w:cs="Times New Roman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sz w:val="26"/>
          <w:szCs w:val="26"/>
        </w:rPr>
        <w:t>ровых служб;</w:t>
      </w:r>
    </w:p>
    <w:p w:rsidR="0087260F" w:rsidRPr="00A31A00" w:rsidRDefault="001A6591" w:rsidP="00A31A00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</w:rPr>
      </w:pPr>
      <w:r w:rsidRPr="001A6591">
        <w:rPr>
          <w:rFonts w:ascii="Times New Roman" w:eastAsia="Times New Roman" w:hAnsi="Times New Roman" w:cs="Times New Roman"/>
          <w:sz w:val="26"/>
          <w:szCs w:val="26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Повышение эффективности взаимодействия муниципальной службы и нас</w:t>
      </w: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е</w:t>
      </w: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овышению информированности населения по в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sz w:val="26"/>
          <w:szCs w:val="26"/>
        </w:rPr>
        <w:t>Обеспечивает открытость, гласность и равный доступ граждан к м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у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368C3">
        <w:rPr>
          <w:rFonts w:ascii="Times New Roman" w:eastAsia="Times New Roman" w:hAnsi="Times New Roman" w:cs="Times New Roman"/>
          <w:sz w:val="26"/>
          <w:szCs w:val="26"/>
        </w:rPr>
        <w:t>Обеспечивает создание единой системы взаимодействия между орг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E297C">
        <w:rPr>
          <w:rFonts w:ascii="Times New Roman" w:eastAsia="Times New Roman" w:hAnsi="Times New Roman" w:cs="Times New Roman"/>
          <w:sz w:val="26"/>
          <w:szCs w:val="26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</w:rPr>
        <w:t>збирательной комиссией.</w:t>
      </w: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297C" w:rsidRPr="00C37DC1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</w:t>
      </w:r>
      <w:r w:rsidR="00A31A00">
        <w:rPr>
          <w:rFonts w:ascii="Times New Roman" w:eastAsia="Calibri" w:hAnsi="Times New Roman" w:cs="Times New Roman"/>
          <w:sz w:val="26"/>
          <w:szCs w:val="26"/>
        </w:rPr>
        <w:t xml:space="preserve"> осуществляется за счет бюджета</w:t>
      </w: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A31A00" w:rsidRPr="000E297C" w:rsidRDefault="00A31A00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0E297C" w:rsidRPr="00C37DC1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lastRenderedPageBreak/>
        <w:t>ОБОСНОВАНИЕ</w:t>
      </w:r>
    </w:p>
    <w:p w:rsidR="000E297C" w:rsidRPr="00C37DC1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t xml:space="preserve"> ОБЪЕМА ФИНАНСОВЫХ РЕСУРСОВ, НЕОБХОДИМЫХ ДЛЯ РЕАЛ</w:t>
      </w:r>
      <w:r w:rsidRPr="00C37DC1">
        <w:rPr>
          <w:rFonts w:ascii="Times New Roman" w:eastAsia="Calibri" w:hAnsi="Times New Roman" w:cs="Times New Roman"/>
          <w:sz w:val="26"/>
          <w:szCs w:val="26"/>
        </w:rPr>
        <w:t>И</w:t>
      </w:r>
      <w:r w:rsidRPr="00C37DC1">
        <w:rPr>
          <w:rFonts w:ascii="Times New Roman" w:eastAsia="Calibri" w:hAnsi="Times New Roman" w:cs="Times New Roman"/>
          <w:sz w:val="26"/>
          <w:szCs w:val="26"/>
        </w:rPr>
        <w:t>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993"/>
        <w:gridCol w:w="1134"/>
        <w:gridCol w:w="992"/>
        <w:gridCol w:w="992"/>
        <w:gridCol w:w="851"/>
      </w:tblGrid>
      <w:tr w:rsidR="005A1517" w:rsidRPr="000E297C" w:rsidTr="002E4FF3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Значение по годам реализации программы</w:t>
            </w:r>
          </w:p>
        </w:tc>
      </w:tr>
      <w:tr w:rsidR="00FC73D7" w:rsidRPr="000E297C" w:rsidTr="002E4FF3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</w:tr>
      <w:tr w:rsidR="00FC73D7" w:rsidRPr="000E297C" w:rsidTr="002E4FF3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оптимизация стру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самоуправления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квалификационного экзам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присвоения классного чина мун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службы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финансирования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427C3" w:rsidRPr="000E297C" w:rsidTr="002E4FF3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направленных на повышение престижа муниципальной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администрации сельского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2C5FCD" w:rsidRPr="000E297C" w:rsidTr="001671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Default="002C5FCD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функционирования админ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FCD" w:rsidRPr="000E297C" w:rsidRDefault="002C5FCD" w:rsidP="002C5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FCD" w:rsidRP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формиров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исполнением данного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427C3" w:rsidRPr="000E297C" w:rsidTr="002E4FF3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165</w:t>
            </w:r>
          </w:p>
        </w:tc>
      </w:tr>
      <w:tr w:rsidR="00C427C3" w:rsidRPr="000E297C" w:rsidTr="002E4FF3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эффективности взаим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182301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  <w:tr w:rsidR="00C427C3" w:rsidRPr="000E297C" w:rsidTr="002E4FF3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F57FA7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F57FA7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C427C3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27C3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27C3" w:rsidRPr="000E297C" w:rsidTr="00787040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275</w:t>
            </w: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</w:t>
      </w:r>
      <w:r w:rsidRPr="000E297C">
        <w:rPr>
          <w:rFonts w:ascii="Times New Roman" w:eastAsia="Calibri" w:hAnsi="Times New Roman" w:cs="Times New Roman"/>
        </w:rPr>
        <w:t>я</w:t>
      </w:r>
      <w:r w:rsidRPr="000E297C">
        <w:rPr>
          <w:rFonts w:ascii="Times New Roman" w:eastAsia="Calibri" w:hAnsi="Times New Roman" w:cs="Times New Roman"/>
        </w:rPr>
        <w:t>тий уточняются</w:t>
      </w:r>
      <w:r w:rsidR="00133E24">
        <w:rPr>
          <w:rFonts w:ascii="Times New Roman" w:eastAsia="Calibri" w:hAnsi="Times New Roman" w:cs="Times New Roman"/>
        </w:rPr>
        <w:t xml:space="preserve"> после принятия решения Сельского Собрания представителей</w:t>
      </w:r>
      <w:r w:rsidRPr="000E297C">
        <w:rPr>
          <w:rFonts w:ascii="Times New Roman" w:eastAsia="Calibri" w:hAnsi="Times New Roman" w:cs="Times New Roman"/>
        </w:rPr>
        <w:t xml:space="preserve"> о бюджете сельск</w:t>
      </w:r>
      <w:r w:rsidRPr="000E297C">
        <w:rPr>
          <w:rFonts w:ascii="Times New Roman" w:eastAsia="Calibri" w:hAnsi="Times New Roman" w:cs="Times New Roman"/>
        </w:rPr>
        <w:t>о</w:t>
      </w:r>
      <w:r w:rsidRPr="000E297C">
        <w:rPr>
          <w:rFonts w:ascii="Times New Roman" w:eastAsia="Calibri" w:hAnsi="Times New Roman" w:cs="Times New Roman"/>
        </w:rPr>
        <w:t xml:space="preserve">го поселения </w:t>
      </w:r>
      <w:r w:rsidR="00C00CDA">
        <w:rPr>
          <w:rFonts w:ascii="Times New Roman" w:eastAsia="Calibri" w:hAnsi="Times New Roman" w:cs="Times New Roman"/>
        </w:rPr>
        <w:t>«Бебелевский сельсовет»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1" w:name="Par260"/>
      <w:bookmarkEnd w:id="1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 осуществляет ответственный исполнитель муниципальной программы (д</w:t>
      </w:r>
      <w:r w:rsidRPr="004E578C">
        <w:rPr>
          <w:rFonts w:ascii="Times New Roman" w:eastAsia="Calibri" w:hAnsi="Times New Roman" w:cs="Times New Roman"/>
          <w:sz w:val="26"/>
          <w:szCs w:val="26"/>
        </w:rPr>
        <w:t>а</w:t>
      </w:r>
      <w:r w:rsidRPr="004E578C">
        <w:rPr>
          <w:rFonts w:ascii="Times New Roman" w:eastAsia="Calibri" w:hAnsi="Times New Roman" w:cs="Times New Roman"/>
          <w:sz w:val="26"/>
          <w:szCs w:val="26"/>
        </w:rPr>
        <w:t>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и</w:t>
      </w:r>
      <w:r w:rsidRPr="004E578C">
        <w:rPr>
          <w:rFonts w:ascii="Times New Roman" w:eastAsia="Calibri" w:hAnsi="Times New Roman" w:cs="Times New Roman"/>
          <w:sz w:val="26"/>
          <w:szCs w:val="26"/>
        </w:rPr>
        <w:t>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</w:t>
      </w:r>
      <w:r w:rsidRPr="004E578C">
        <w:rPr>
          <w:rFonts w:ascii="Times New Roman" w:eastAsia="Calibri" w:hAnsi="Times New Roman" w:cs="Times New Roman"/>
          <w:sz w:val="26"/>
          <w:szCs w:val="26"/>
        </w:rPr>
        <w:t>у</w:t>
      </w:r>
      <w:r w:rsidRPr="004E578C">
        <w:rPr>
          <w:rFonts w:ascii="Times New Roman" w:eastAsia="Calibri" w:hAnsi="Times New Roman" w:cs="Times New Roman"/>
          <w:sz w:val="26"/>
          <w:szCs w:val="26"/>
        </w:rPr>
        <w:t>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</w:t>
      </w:r>
      <w:r w:rsidRPr="004E578C">
        <w:rPr>
          <w:rFonts w:ascii="Times New Roman" w:eastAsia="Calibri" w:hAnsi="Times New Roman" w:cs="Times New Roman"/>
          <w:sz w:val="26"/>
          <w:szCs w:val="26"/>
        </w:rPr>
        <w:t>и</w:t>
      </w:r>
      <w:r w:rsidRPr="004E578C">
        <w:rPr>
          <w:rFonts w:ascii="Times New Roman" w:eastAsia="Calibri" w:hAnsi="Times New Roman" w:cs="Times New Roman"/>
          <w:sz w:val="26"/>
          <w:szCs w:val="26"/>
        </w:rPr>
        <w:t>кам и объемам финансирования и по перечню предлагаемых к реализации задач муниципальной программы по результатам принятия областного и местного бю</w:t>
      </w:r>
      <w:r w:rsidRPr="004E578C">
        <w:rPr>
          <w:rFonts w:ascii="Times New Roman" w:eastAsia="Calibri" w:hAnsi="Times New Roman" w:cs="Times New Roman"/>
          <w:sz w:val="26"/>
          <w:szCs w:val="26"/>
        </w:rPr>
        <w:t>д</w:t>
      </w:r>
      <w:r w:rsidRPr="004E578C">
        <w:rPr>
          <w:rFonts w:ascii="Times New Roman" w:eastAsia="Calibri" w:hAnsi="Times New Roman" w:cs="Times New Roman"/>
          <w:sz w:val="26"/>
          <w:szCs w:val="26"/>
        </w:rPr>
        <w:t>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</w:t>
      </w:r>
      <w:r w:rsidRPr="004E578C">
        <w:rPr>
          <w:rFonts w:ascii="Times New Roman" w:eastAsia="Calibri" w:hAnsi="Times New Roman" w:cs="Times New Roman"/>
          <w:sz w:val="26"/>
          <w:szCs w:val="26"/>
        </w:rPr>
        <w:t>а</w:t>
      </w:r>
      <w:r w:rsidRPr="004E578C">
        <w:rPr>
          <w:rFonts w:ascii="Times New Roman" w:eastAsia="Calibri" w:hAnsi="Times New Roman" w:cs="Times New Roman"/>
          <w:sz w:val="26"/>
          <w:szCs w:val="26"/>
        </w:rPr>
        <w:t>ключения муниципальных контрактов.</w:t>
      </w:r>
    </w:p>
    <w:p w:rsidR="004E578C" w:rsidRPr="004E578C" w:rsidRDefault="00133E24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5.5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Ответственный исполнитель муницип</w:t>
      </w:r>
      <w:r>
        <w:rPr>
          <w:rFonts w:ascii="Times New Roman" w:eastAsia="Calibri" w:hAnsi="Times New Roman" w:cs="Times New Roman"/>
          <w:sz w:val="26"/>
          <w:szCs w:val="26"/>
        </w:rPr>
        <w:t>альной программы – Сельская Управа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собирает информацию об исполнении каждого мероприятия муниципал</w:t>
      </w:r>
      <w:r w:rsidRPr="004E578C">
        <w:rPr>
          <w:rFonts w:ascii="Times New Roman" w:eastAsia="Calibri" w:hAnsi="Times New Roman" w:cs="Times New Roman"/>
          <w:sz w:val="26"/>
          <w:szCs w:val="26"/>
        </w:rPr>
        <w:t>ь</w:t>
      </w:r>
      <w:r w:rsidRPr="004E578C">
        <w:rPr>
          <w:rFonts w:ascii="Times New Roman" w:eastAsia="Calibri" w:hAnsi="Times New Roman" w:cs="Times New Roman"/>
          <w:sz w:val="26"/>
          <w:szCs w:val="26"/>
        </w:rPr>
        <w:t>ной программы и общем объеме фактически произведенных расходов всего по м</w:t>
      </w:r>
      <w:r w:rsidRPr="004E578C">
        <w:rPr>
          <w:rFonts w:ascii="Times New Roman" w:eastAsia="Calibri" w:hAnsi="Times New Roman" w:cs="Times New Roman"/>
          <w:sz w:val="26"/>
          <w:szCs w:val="26"/>
        </w:rPr>
        <w:t>е</w:t>
      </w: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роприятиям муниципальной программы и, в том числе, по источникам финансир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размещает годовой отчет и сводный годовой доклад о ходе реализации муниципальной программы на</w:t>
      </w:r>
      <w:r w:rsidR="007A7F2E">
        <w:rPr>
          <w:rFonts w:ascii="Times New Roman" w:eastAsia="Calibri" w:hAnsi="Times New Roman" w:cs="Times New Roman"/>
          <w:sz w:val="26"/>
          <w:szCs w:val="26"/>
        </w:rPr>
        <w:t xml:space="preserve"> официальном сайте Сельской Управы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сельского п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</w:t>
      </w:r>
      <w:proofErr w:type="spellStart"/>
      <w:r w:rsidR="00C00CDA">
        <w:rPr>
          <w:rFonts w:ascii="Times New Roman" w:eastAsia="Calibri" w:hAnsi="Times New Roman" w:cs="Times New Roman"/>
          <w:sz w:val="26"/>
          <w:szCs w:val="26"/>
        </w:rPr>
        <w:t>Бебелевский</w:t>
      </w:r>
      <w:proofErr w:type="spellEnd"/>
      <w:r w:rsidR="00C00CDA">
        <w:rPr>
          <w:rFonts w:ascii="Times New Roman" w:eastAsia="Calibri" w:hAnsi="Times New Roman" w:cs="Times New Roman"/>
          <w:sz w:val="26"/>
          <w:szCs w:val="26"/>
        </w:rPr>
        <w:t xml:space="preserve"> сельсовет»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7" w:history="1"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ww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</w:rPr>
          <w:t>w.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bebelevo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</w:rPr>
          <w:t>.</w:t>
        </w:r>
        <w:proofErr w:type="spellStart"/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A7F2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</w:t>
      </w:r>
      <w:r w:rsidRPr="00F37E8E">
        <w:rPr>
          <w:rFonts w:ascii="Times New Roman" w:eastAsia="Calibri" w:hAnsi="Times New Roman" w:cs="Times New Roman"/>
          <w:sz w:val="26"/>
          <w:szCs w:val="26"/>
        </w:rPr>
        <w:t>6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A7F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</w:t>
      </w:r>
      <w:r w:rsidRPr="004E578C">
        <w:rPr>
          <w:rFonts w:ascii="Times New Roman" w:eastAsia="Calibri" w:hAnsi="Times New Roman" w:cs="Times New Roman"/>
          <w:sz w:val="26"/>
          <w:szCs w:val="26"/>
        </w:rPr>
        <w:t>у</w:t>
      </w:r>
      <w:r w:rsidRPr="004E578C">
        <w:rPr>
          <w:rFonts w:ascii="Times New Roman" w:eastAsia="Calibri" w:hAnsi="Times New Roman" w:cs="Times New Roman"/>
          <w:sz w:val="26"/>
          <w:szCs w:val="26"/>
        </w:rPr>
        <w:t>ниципальную программу с кратким обоснованием этих решений;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е) расчет по оценке эффективности реализации муниципальной программы, подготовленный в соответствии с порядком проведения оценки эффективности 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е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ализации муниципальных программ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5.</w:t>
      </w:r>
      <w:r w:rsidRPr="007A7F2E">
        <w:rPr>
          <w:rFonts w:ascii="Times New Roman" w:eastAsia="Calibri" w:hAnsi="Times New Roman" w:cs="Times New Roman"/>
          <w:sz w:val="26"/>
          <w:szCs w:val="26"/>
        </w:rPr>
        <w:t>7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</w:t>
      </w:r>
      <w:r w:rsidRPr="007A7F2E">
        <w:rPr>
          <w:rFonts w:ascii="Times New Roman" w:eastAsia="Calibri" w:hAnsi="Times New Roman" w:cs="Times New Roman"/>
          <w:sz w:val="26"/>
          <w:szCs w:val="26"/>
        </w:rPr>
        <w:t>8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E578C"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я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ется в соответствии с действующим законодательством Российской Федерации, Калужской области и нормативными правовыми актами органов местного сам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управления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2963"/>
        <w:gridCol w:w="1442"/>
        <w:gridCol w:w="2139"/>
        <w:gridCol w:w="2176"/>
        <w:gridCol w:w="1585"/>
        <w:gridCol w:w="883"/>
        <w:gridCol w:w="799"/>
        <w:gridCol w:w="883"/>
        <w:gridCol w:w="926"/>
        <w:gridCol w:w="1110"/>
      </w:tblGrid>
      <w:tr w:rsidR="007C0781" w:rsidRPr="00182301" w:rsidTr="004E578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меропри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ре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Сумма ра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 по годам реализации подпрограммы:</w:t>
            </w:r>
          </w:p>
        </w:tc>
      </w:tr>
      <w:tr w:rsidR="007A7F2E" w:rsidRPr="00182301" w:rsidTr="004E578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2-й</w:t>
            </w:r>
            <w:r w:rsidR="007A7F2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5-й год</w:t>
            </w:r>
          </w:p>
        </w:tc>
      </w:tr>
      <w:tr w:rsidR="007A7F2E" w:rsidRPr="00182301" w:rsidTr="00DF61CE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F2E" w:rsidRPr="000E297C" w:rsidRDefault="007A7F2E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Развитие системы управления муниц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7A7F2E" w:rsidRPr="000E297C" w:rsidRDefault="007A7F2E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Сельская Управа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поселе-ния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Бебелевский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тексту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«Бебе-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сельсо-вет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по те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DF61CE" w:rsidRDefault="00832B80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0 825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Ежегодный аудит и опт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штатной численности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естного сам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муниципальных служ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онного</w:t>
            </w:r>
            <w:proofErr w:type="spellEnd"/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экзамена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прис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воения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ежегодной диспансеризации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12F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F712F" w:rsidRDefault="000F712F" w:rsidP="000F712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0F712F" w:rsidRPr="00DF61CE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аттестации рабочих мест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61C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комплекса мероприятий, направле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повышение пр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C5FCD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Pr="000E297C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местной админ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страции сельского пос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 «Бебелевский 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  <w:p w:rsidR="002C5FCD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</w:rPr>
              <w:t>405</w:t>
            </w:r>
          </w:p>
        </w:tc>
      </w:tr>
      <w:tr w:rsidR="002C5FCD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функцион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 «Б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2C5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5FCD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</w:rPr>
              <w:t>1578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полномочий по формированию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810</w:t>
            </w:r>
          </w:p>
          <w:p w:rsidR="0003313D" w:rsidRP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03313D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Повышение эффекти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</w:p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0345F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550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A7F2E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</w:rPr>
              <w:t>«Бебелевский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DF61CE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7A7F2E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 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ния по вопросам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пальной службы через средства массовой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DF61CE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</w:tr>
    </w:tbl>
    <w:p w:rsidR="0087260F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:rsidR="0003313D" w:rsidRDefault="0003313D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</w:rPr>
      </w:pPr>
    </w:p>
    <w:p w:rsidR="0003313D" w:rsidRPr="0003313D" w:rsidRDefault="0003313D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03313D" w:rsidRPr="0003313D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9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60F"/>
    <w:rsid w:val="00012167"/>
    <w:rsid w:val="0003313D"/>
    <w:rsid w:val="000345F1"/>
    <w:rsid w:val="00074A0C"/>
    <w:rsid w:val="00081CE9"/>
    <w:rsid w:val="00091FCF"/>
    <w:rsid w:val="000A0E1F"/>
    <w:rsid w:val="000B4C2F"/>
    <w:rsid w:val="000D1664"/>
    <w:rsid w:val="000E297C"/>
    <w:rsid w:val="000F712F"/>
    <w:rsid w:val="00113D0C"/>
    <w:rsid w:val="00133E24"/>
    <w:rsid w:val="001671AA"/>
    <w:rsid w:val="00182301"/>
    <w:rsid w:val="00196A95"/>
    <w:rsid w:val="001A6591"/>
    <w:rsid w:val="001B40CA"/>
    <w:rsid w:val="001B69ED"/>
    <w:rsid w:val="001C3508"/>
    <w:rsid w:val="001F0104"/>
    <w:rsid w:val="00246EAA"/>
    <w:rsid w:val="00286882"/>
    <w:rsid w:val="002C1687"/>
    <w:rsid w:val="002C5FCD"/>
    <w:rsid w:val="002E0E45"/>
    <w:rsid w:val="002E4FF3"/>
    <w:rsid w:val="003115E3"/>
    <w:rsid w:val="00317E1B"/>
    <w:rsid w:val="0033592A"/>
    <w:rsid w:val="003463D4"/>
    <w:rsid w:val="0036544A"/>
    <w:rsid w:val="003970E1"/>
    <w:rsid w:val="003A51DD"/>
    <w:rsid w:val="003E7166"/>
    <w:rsid w:val="003F26BD"/>
    <w:rsid w:val="00403986"/>
    <w:rsid w:val="00422737"/>
    <w:rsid w:val="00465FEF"/>
    <w:rsid w:val="0049075B"/>
    <w:rsid w:val="004B4A96"/>
    <w:rsid w:val="004D1C20"/>
    <w:rsid w:val="004E578C"/>
    <w:rsid w:val="0052094E"/>
    <w:rsid w:val="00566193"/>
    <w:rsid w:val="005938BA"/>
    <w:rsid w:val="005A1517"/>
    <w:rsid w:val="005A379F"/>
    <w:rsid w:val="005B4BDE"/>
    <w:rsid w:val="00605C09"/>
    <w:rsid w:val="006F63D0"/>
    <w:rsid w:val="00715DFD"/>
    <w:rsid w:val="00726DE8"/>
    <w:rsid w:val="00787040"/>
    <w:rsid w:val="007A320F"/>
    <w:rsid w:val="007A7F2E"/>
    <w:rsid w:val="007B247B"/>
    <w:rsid w:val="007C0781"/>
    <w:rsid w:val="007E0CC0"/>
    <w:rsid w:val="00832B80"/>
    <w:rsid w:val="0087260F"/>
    <w:rsid w:val="00890323"/>
    <w:rsid w:val="00896494"/>
    <w:rsid w:val="008B36BC"/>
    <w:rsid w:val="008D2EE2"/>
    <w:rsid w:val="008D55FA"/>
    <w:rsid w:val="008D6140"/>
    <w:rsid w:val="008E6FC2"/>
    <w:rsid w:val="0092163D"/>
    <w:rsid w:val="0092242F"/>
    <w:rsid w:val="009368C3"/>
    <w:rsid w:val="009A2103"/>
    <w:rsid w:val="009C51D3"/>
    <w:rsid w:val="009F7A99"/>
    <w:rsid w:val="00A00AEA"/>
    <w:rsid w:val="00A31A00"/>
    <w:rsid w:val="00A441A9"/>
    <w:rsid w:val="00AE35CF"/>
    <w:rsid w:val="00AF2580"/>
    <w:rsid w:val="00B110A4"/>
    <w:rsid w:val="00B30DF0"/>
    <w:rsid w:val="00B35605"/>
    <w:rsid w:val="00B476AA"/>
    <w:rsid w:val="00B62EB7"/>
    <w:rsid w:val="00C00CDA"/>
    <w:rsid w:val="00C37DC1"/>
    <w:rsid w:val="00C427C3"/>
    <w:rsid w:val="00CB79DF"/>
    <w:rsid w:val="00CD07CF"/>
    <w:rsid w:val="00CD39CB"/>
    <w:rsid w:val="00D07F1F"/>
    <w:rsid w:val="00D81EEB"/>
    <w:rsid w:val="00DF61CE"/>
    <w:rsid w:val="00E063A5"/>
    <w:rsid w:val="00E210F6"/>
    <w:rsid w:val="00E32218"/>
    <w:rsid w:val="00E335FC"/>
    <w:rsid w:val="00EB540D"/>
    <w:rsid w:val="00F052D7"/>
    <w:rsid w:val="00F068E0"/>
    <w:rsid w:val="00F23E14"/>
    <w:rsid w:val="00F37E8E"/>
    <w:rsid w:val="00F57FA7"/>
    <w:rsid w:val="00F6085E"/>
    <w:rsid w:val="00F75476"/>
    <w:rsid w:val="00FB043A"/>
    <w:rsid w:val="00FB5FDF"/>
    <w:rsid w:val="00FC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0CDA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00CDA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00CDA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00CDA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belev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74CE0-E973-49B9-B05D-C7100D86F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Nika Nika</cp:lastModifiedBy>
  <cp:revision>2</cp:revision>
  <cp:lastPrinted>2016-11-03T07:47:00Z</cp:lastPrinted>
  <dcterms:created xsi:type="dcterms:W3CDTF">2019-03-05T12:09:00Z</dcterms:created>
  <dcterms:modified xsi:type="dcterms:W3CDTF">2019-03-05T12:09:00Z</dcterms:modified>
</cp:coreProperties>
</file>