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75949">
      <w:pPr>
        <w:spacing w:line="1" w:lineRule="exact"/>
        <w:rPr>
          <w:sz w:val="2"/>
          <w:szCs w:val="2"/>
        </w:rPr>
      </w:pPr>
    </w:p>
    <w:p w:rsidR="00000000" w:rsidRDefault="00975949">
      <w:pPr>
        <w:framePr w:h="955" w:hSpace="10080" w:wrap="notBeside" w:vAnchor="text" w:hAnchor="margin" w:x="3337" w:y="1"/>
        <w:rPr>
          <w:sz w:val="24"/>
          <w:szCs w:val="24"/>
        </w:rPr>
        <w:sectPr w:rsidR="00000000" w:rsidSect="00514E3F">
          <w:type w:val="continuous"/>
          <w:pgSz w:w="11909" w:h="16834"/>
          <w:pgMar w:top="1440" w:right="1800" w:bottom="720" w:left="1728" w:header="0" w:footer="0" w:gutter="0"/>
          <w:cols w:space="720"/>
          <w:noEndnote/>
          <w:docGrid w:linePitch="272"/>
        </w:sectPr>
      </w:pPr>
    </w:p>
    <w:p w:rsidR="00514E3F" w:rsidRDefault="00514E3F" w:rsidP="00514E3F">
      <w:pPr>
        <w:pStyle w:val="a7"/>
        <w:ind w:left="-426"/>
        <w:rPr>
          <w:b w:val="0"/>
          <w:sz w:val="28"/>
        </w:rPr>
      </w:pPr>
      <w:r>
        <w:rPr>
          <w:b w:val="0"/>
          <w:noProof/>
          <w:sz w:val="28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9.05pt;margin-top:-47.5pt;width:57.55pt;height:58.35pt;z-index:251658240">
            <v:imagedata r:id="rId6" o:title=""/>
            <w10:wrap type="square" side="left"/>
          </v:shape>
          <o:OLEObject Type="Embed" ProgID="PBrush" ShapeID="_x0000_s1027" DrawAspect="Content" ObjectID="_1583916652" r:id="rId7"/>
        </w:pict>
      </w:r>
    </w:p>
    <w:p w:rsidR="00514E3F" w:rsidRPr="00D77F38" w:rsidRDefault="00514E3F" w:rsidP="00514E3F">
      <w:pPr>
        <w:pStyle w:val="a7"/>
        <w:ind w:left="-426"/>
        <w:rPr>
          <w:b w:val="0"/>
          <w:sz w:val="28"/>
        </w:rPr>
      </w:pPr>
      <w:r w:rsidRPr="00D77F38">
        <w:rPr>
          <w:b w:val="0"/>
          <w:sz w:val="28"/>
        </w:rPr>
        <w:t>Сельская Управа (исполнительно-распорядительный орган)</w:t>
      </w:r>
    </w:p>
    <w:p w:rsidR="00514E3F" w:rsidRPr="00D77F38" w:rsidRDefault="00514E3F" w:rsidP="00514E3F">
      <w:pPr>
        <w:pStyle w:val="a7"/>
        <w:ind w:left="-426"/>
        <w:rPr>
          <w:b w:val="0"/>
          <w:sz w:val="28"/>
        </w:rPr>
      </w:pPr>
      <w:r w:rsidRPr="00D77F38">
        <w:rPr>
          <w:b w:val="0"/>
          <w:sz w:val="28"/>
        </w:rPr>
        <w:t>сельского поселения «Бебелевский сельсовет»</w:t>
      </w:r>
    </w:p>
    <w:p w:rsidR="00514E3F" w:rsidRDefault="00514E3F" w:rsidP="00514E3F">
      <w:pPr>
        <w:pStyle w:val="a7"/>
        <w:ind w:left="-426"/>
        <w:rPr>
          <w:b w:val="0"/>
        </w:rPr>
      </w:pPr>
      <w:r w:rsidRPr="00D77F38">
        <w:rPr>
          <w:b w:val="0"/>
        </w:rPr>
        <w:t>Калужской области</w:t>
      </w:r>
    </w:p>
    <w:p w:rsidR="00514E3F" w:rsidRPr="00D77F38" w:rsidRDefault="00514E3F" w:rsidP="00514E3F">
      <w:pPr>
        <w:pStyle w:val="a7"/>
        <w:ind w:left="-426"/>
        <w:rPr>
          <w:b w:val="0"/>
          <w:sz w:val="28"/>
          <w:szCs w:val="28"/>
        </w:rPr>
      </w:pPr>
    </w:p>
    <w:p w:rsidR="00514E3F" w:rsidRDefault="00514E3F" w:rsidP="00514E3F">
      <w:pPr>
        <w:shd w:val="clear" w:color="auto" w:fill="FFFFFF"/>
        <w:ind w:right="53"/>
        <w:jc w:val="center"/>
        <w:rPr>
          <w:bCs/>
          <w:color w:val="303030"/>
          <w:spacing w:val="-1"/>
          <w:w w:val="112"/>
          <w:sz w:val="38"/>
          <w:szCs w:val="38"/>
        </w:rPr>
      </w:pPr>
      <w:r w:rsidRPr="00DE1111">
        <w:rPr>
          <w:bCs/>
          <w:color w:val="303030"/>
          <w:spacing w:val="-1"/>
          <w:w w:val="112"/>
          <w:sz w:val="38"/>
          <w:szCs w:val="38"/>
        </w:rPr>
        <w:t>ПОСТАНОВЛЕНИЕ</w:t>
      </w:r>
    </w:p>
    <w:p w:rsidR="00514E3F" w:rsidRPr="00DE1111" w:rsidRDefault="00514E3F" w:rsidP="00514E3F">
      <w:pPr>
        <w:shd w:val="clear" w:color="auto" w:fill="FFFFFF"/>
        <w:ind w:right="53"/>
        <w:jc w:val="center"/>
      </w:pPr>
    </w:p>
    <w:p w:rsidR="00514E3F" w:rsidRPr="00DE1111" w:rsidRDefault="00514E3F" w:rsidP="00514E3F">
      <w:pPr>
        <w:shd w:val="clear" w:color="auto" w:fill="FFFFFF"/>
        <w:tabs>
          <w:tab w:val="left" w:pos="7670"/>
        </w:tabs>
        <w:rPr>
          <w:sz w:val="26"/>
          <w:szCs w:val="26"/>
        </w:rPr>
      </w:pPr>
      <w:r w:rsidRPr="00DE1111">
        <w:rPr>
          <w:sz w:val="26"/>
          <w:szCs w:val="26"/>
        </w:rPr>
        <w:t>от</w:t>
      </w:r>
      <w:r>
        <w:rPr>
          <w:sz w:val="26"/>
          <w:szCs w:val="26"/>
        </w:rPr>
        <w:t xml:space="preserve"> 12 марта 2018 года</w:t>
      </w:r>
      <w:r>
        <w:rPr>
          <w:sz w:val="26"/>
          <w:szCs w:val="26"/>
        </w:rPr>
        <w:tab/>
        <w:t xml:space="preserve">  №  06</w:t>
      </w:r>
    </w:p>
    <w:p w:rsidR="00514E3F" w:rsidRPr="00DE1111" w:rsidRDefault="00514E3F" w:rsidP="00514E3F">
      <w:pPr>
        <w:shd w:val="clear" w:color="auto" w:fill="FFFFFF"/>
        <w:ind w:right="29"/>
        <w:jc w:val="center"/>
        <w:rPr>
          <w:sz w:val="26"/>
          <w:szCs w:val="26"/>
        </w:rPr>
      </w:pPr>
      <w:r w:rsidRPr="00DE1111">
        <w:rPr>
          <w:sz w:val="26"/>
          <w:szCs w:val="26"/>
        </w:rPr>
        <w:t>д. Бебелево</w:t>
      </w:r>
    </w:p>
    <w:p w:rsidR="00000000" w:rsidRPr="00514E3F" w:rsidRDefault="00975949">
      <w:pPr>
        <w:shd w:val="clear" w:color="auto" w:fill="FFFFFF"/>
        <w:spacing w:before="499" w:line="250" w:lineRule="exact"/>
        <w:ind w:left="5"/>
        <w:rPr>
          <w:sz w:val="26"/>
          <w:szCs w:val="26"/>
        </w:rPr>
      </w:pPr>
      <w:r w:rsidRPr="00514E3F">
        <w:rPr>
          <w:rFonts w:eastAsia="Times New Roman"/>
          <w:spacing w:val="-5"/>
          <w:sz w:val="26"/>
          <w:szCs w:val="26"/>
        </w:rPr>
        <w:t>Об утверждении актуализир</w:t>
      </w:r>
      <w:r w:rsidRPr="00514E3F">
        <w:rPr>
          <w:rFonts w:eastAsia="Times New Roman"/>
          <w:spacing w:val="-5"/>
          <w:sz w:val="26"/>
          <w:szCs w:val="26"/>
        </w:rPr>
        <w:t>ованной</w:t>
      </w:r>
    </w:p>
    <w:p w:rsidR="00000000" w:rsidRDefault="00975949">
      <w:pPr>
        <w:shd w:val="clear" w:color="auto" w:fill="FFFFFF"/>
        <w:spacing w:line="250" w:lineRule="exact"/>
        <w:ind w:left="10" w:right="4858"/>
      </w:pPr>
      <w:r w:rsidRPr="00514E3F">
        <w:rPr>
          <w:rFonts w:eastAsia="Times New Roman"/>
          <w:spacing w:val="-8"/>
          <w:sz w:val="26"/>
          <w:szCs w:val="26"/>
        </w:rPr>
        <w:t xml:space="preserve">схемы теплоснабжения в сельском </w:t>
      </w:r>
      <w:r w:rsidRPr="00514E3F">
        <w:rPr>
          <w:rFonts w:eastAsia="Times New Roman"/>
          <w:spacing w:val="-7"/>
          <w:sz w:val="26"/>
          <w:szCs w:val="26"/>
        </w:rPr>
        <w:t xml:space="preserve">поселении </w:t>
      </w:r>
      <w:r w:rsidR="00514E3F">
        <w:rPr>
          <w:rFonts w:eastAsia="Times New Roman"/>
          <w:spacing w:val="-7"/>
          <w:sz w:val="26"/>
          <w:szCs w:val="26"/>
        </w:rPr>
        <w:t>«Бебелевский сельсовет»</w:t>
      </w:r>
    </w:p>
    <w:p w:rsidR="00000000" w:rsidRDefault="00975949">
      <w:pPr>
        <w:shd w:val="clear" w:color="auto" w:fill="FFFFFF"/>
        <w:spacing w:before="494" w:line="269" w:lineRule="exact"/>
        <w:ind w:left="5" w:right="10" w:firstLine="763"/>
        <w:jc w:val="both"/>
      </w:pPr>
      <w:r>
        <w:rPr>
          <w:rFonts w:eastAsia="Times New Roman"/>
          <w:sz w:val="24"/>
          <w:szCs w:val="24"/>
        </w:rPr>
        <w:t xml:space="preserve">В целях эффективного и безопасного функционирования системы </w:t>
      </w:r>
      <w:r>
        <w:rPr>
          <w:rFonts w:eastAsia="Times New Roman"/>
          <w:spacing w:val="-3"/>
          <w:sz w:val="24"/>
          <w:szCs w:val="24"/>
        </w:rPr>
        <w:t xml:space="preserve">теплоснабжения сельского поселения </w:t>
      </w:r>
      <w:r w:rsidR="00514E3F">
        <w:rPr>
          <w:rFonts w:eastAsia="Times New Roman"/>
          <w:spacing w:val="-3"/>
          <w:sz w:val="24"/>
          <w:szCs w:val="24"/>
        </w:rPr>
        <w:t>«Бебелевский сельсовет», руководствуясь Федеральными законами</w:t>
      </w:r>
      <w:r>
        <w:rPr>
          <w:rFonts w:eastAsia="Times New Roman"/>
          <w:spacing w:val="-3"/>
          <w:sz w:val="24"/>
          <w:szCs w:val="24"/>
        </w:rPr>
        <w:t xml:space="preserve"> от </w:t>
      </w:r>
      <w:r>
        <w:rPr>
          <w:rFonts w:eastAsia="Times New Roman"/>
          <w:spacing w:val="5"/>
          <w:sz w:val="24"/>
          <w:szCs w:val="24"/>
        </w:rPr>
        <w:t>27.07.2010</w:t>
      </w:r>
      <w:r>
        <w:rPr>
          <w:rFonts w:eastAsia="Times New Roman"/>
          <w:sz w:val="24"/>
          <w:szCs w:val="24"/>
        </w:rPr>
        <w:t xml:space="preserve"> </w:t>
      </w:r>
      <w:r w:rsidR="00514E3F">
        <w:rPr>
          <w:rFonts w:eastAsia="Times New Roman"/>
          <w:spacing w:val="-6"/>
          <w:sz w:val="24"/>
          <w:szCs w:val="24"/>
        </w:rPr>
        <w:t xml:space="preserve">года № </w:t>
      </w:r>
      <w:r>
        <w:rPr>
          <w:rFonts w:eastAsia="Times New Roman"/>
          <w:spacing w:val="-6"/>
          <w:sz w:val="24"/>
          <w:szCs w:val="24"/>
        </w:rPr>
        <w:t xml:space="preserve">190-Ф3 «О теплоснабжении», </w:t>
      </w:r>
      <w:r>
        <w:rPr>
          <w:rFonts w:eastAsia="Times New Roman"/>
          <w:spacing w:val="9"/>
          <w:sz w:val="24"/>
          <w:szCs w:val="24"/>
        </w:rPr>
        <w:t>п.1,</w:t>
      </w:r>
      <w:r w:rsidR="00514E3F">
        <w:rPr>
          <w:rFonts w:eastAsia="Times New Roman"/>
          <w:spacing w:val="-6"/>
          <w:sz w:val="24"/>
          <w:szCs w:val="24"/>
        </w:rPr>
        <w:t xml:space="preserve"> ст.5 </w:t>
      </w:r>
      <w:r>
        <w:rPr>
          <w:rFonts w:eastAsia="Times New Roman"/>
          <w:spacing w:val="-6"/>
          <w:sz w:val="24"/>
          <w:szCs w:val="24"/>
        </w:rPr>
        <w:t>от 30.12.04 №</w:t>
      </w:r>
      <w:r w:rsidR="00514E3F">
        <w:rPr>
          <w:rFonts w:eastAsia="Times New Roman"/>
          <w:spacing w:val="-6"/>
          <w:sz w:val="24"/>
          <w:szCs w:val="24"/>
        </w:rPr>
        <w:t xml:space="preserve"> </w:t>
      </w:r>
      <w:r>
        <w:rPr>
          <w:rFonts w:eastAsia="Times New Roman"/>
          <w:spacing w:val="-6"/>
          <w:sz w:val="24"/>
          <w:szCs w:val="24"/>
        </w:rPr>
        <w:t xml:space="preserve">210~ФЗ </w:t>
      </w:r>
      <w:r>
        <w:rPr>
          <w:rFonts w:eastAsia="Times New Roman"/>
          <w:spacing w:val="-3"/>
          <w:sz w:val="24"/>
          <w:szCs w:val="24"/>
        </w:rPr>
        <w:t xml:space="preserve">«Об основах регулирования тарифов организаций коммунального комплекса», </w:t>
      </w:r>
      <w:r w:rsidR="002D5BEC">
        <w:rPr>
          <w:rFonts w:eastAsia="Times New Roman"/>
          <w:sz w:val="24"/>
          <w:szCs w:val="24"/>
        </w:rPr>
        <w:t>от 06.10.2003г. № 131</w:t>
      </w:r>
      <w:r>
        <w:rPr>
          <w:rFonts w:eastAsia="Times New Roman"/>
          <w:sz w:val="24"/>
          <w:szCs w:val="24"/>
        </w:rPr>
        <w:t xml:space="preserve">-ФЗ «Об общих принципах организации местного </w:t>
      </w:r>
      <w:r>
        <w:rPr>
          <w:rFonts w:eastAsia="Times New Roman"/>
          <w:spacing w:val="-5"/>
          <w:sz w:val="24"/>
          <w:szCs w:val="24"/>
        </w:rPr>
        <w:t>самоуправления в Рос</w:t>
      </w:r>
      <w:r w:rsidR="002D5BEC">
        <w:rPr>
          <w:rFonts w:eastAsia="Times New Roman"/>
          <w:spacing w:val="-5"/>
          <w:sz w:val="24"/>
          <w:szCs w:val="24"/>
        </w:rPr>
        <w:t>сийской Федерации» Сельская Управа</w:t>
      </w:r>
      <w:r>
        <w:rPr>
          <w:rFonts w:eastAsia="Times New Roman"/>
          <w:spacing w:val="-5"/>
          <w:sz w:val="24"/>
          <w:szCs w:val="24"/>
        </w:rPr>
        <w:t xml:space="preserve"> (исполнительно-</w:t>
      </w:r>
      <w:r w:rsidR="002D5BEC">
        <w:rPr>
          <w:rFonts w:eastAsia="Times New Roman"/>
          <w:sz w:val="24"/>
          <w:szCs w:val="24"/>
        </w:rPr>
        <w:t>распорядительны</w:t>
      </w:r>
      <w:r>
        <w:rPr>
          <w:rFonts w:eastAsia="Times New Roman"/>
          <w:sz w:val="24"/>
          <w:szCs w:val="24"/>
        </w:rPr>
        <w:t>й орган</w:t>
      </w:r>
      <w:r>
        <w:rPr>
          <w:rFonts w:eastAsia="Times New Roman"/>
          <w:sz w:val="24"/>
          <w:szCs w:val="24"/>
        </w:rPr>
        <w:t xml:space="preserve">) сельского поселения </w:t>
      </w:r>
      <w:r w:rsidR="00514E3F">
        <w:rPr>
          <w:rFonts w:eastAsia="Times New Roman"/>
          <w:sz w:val="24"/>
          <w:szCs w:val="24"/>
        </w:rPr>
        <w:t>«Бебелевский сельсовет»</w:t>
      </w:r>
      <w:r>
        <w:rPr>
          <w:rFonts w:eastAsia="Times New Roman"/>
          <w:sz w:val="24"/>
          <w:szCs w:val="24"/>
        </w:rPr>
        <w:t xml:space="preserve"> ПОСТАНОВЛЯЕТ:</w:t>
      </w:r>
    </w:p>
    <w:p w:rsidR="00000000" w:rsidRDefault="00975949">
      <w:pPr>
        <w:shd w:val="clear" w:color="auto" w:fill="FFFFFF"/>
        <w:tabs>
          <w:tab w:val="left" w:pos="1051"/>
        </w:tabs>
        <w:spacing w:before="259" w:line="278" w:lineRule="exact"/>
        <w:ind w:left="29" w:right="14" w:firstLine="658"/>
        <w:jc w:val="both"/>
      </w:pPr>
      <w:r w:rsidRPr="00514E3F">
        <w:rPr>
          <w:spacing w:val="-33"/>
          <w:sz w:val="24"/>
          <w:szCs w:val="24"/>
        </w:rPr>
        <w:t>1.</w:t>
      </w:r>
      <w:r w:rsidRPr="00514E3F">
        <w:rPr>
          <w:sz w:val="24"/>
          <w:szCs w:val="24"/>
        </w:rPr>
        <w:tab/>
      </w:r>
      <w:r w:rsidR="002D5BEC">
        <w:rPr>
          <w:rFonts w:eastAsia="Times New Roman"/>
          <w:sz w:val="24"/>
          <w:szCs w:val="24"/>
        </w:rPr>
        <w:t>Утвердить   актуализированную схему теплоснабжения в сельском поселении «Бебелевский сельсовет</w:t>
      </w:r>
      <w:r>
        <w:rPr>
          <w:rFonts w:eastAsia="Times New Roman"/>
          <w:sz w:val="24"/>
          <w:szCs w:val="24"/>
        </w:rPr>
        <w:t>»</w:t>
      </w:r>
      <w:r w:rsidR="002D5BEC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(согласно приложению).</w:t>
      </w:r>
    </w:p>
    <w:p w:rsidR="00000000" w:rsidRDefault="00975949">
      <w:pPr>
        <w:shd w:val="clear" w:color="auto" w:fill="FFFFFF"/>
        <w:tabs>
          <w:tab w:val="left" w:pos="974"/>
        </w:tabs>
        <w:spacing w:line="269" w:lineRule="exact"/>
        <w:ind w:left="29" w:firstLine="624"/>
        <w:jc w:val="both"/>
      </w:pPr>
      <w:r>
        <w:rPr>
          <w:spacing w:val="-14"/>
          <w:sz w:val="24"/>
          <w:szCs w:val="24"/>
        </w:rPr>
        <w:t>2.</w:t>
      </w:r>
      <w:r>
        <w:rPr>
          <w:sz w:val="24"/>
          <w:szCs w:val="24"/>
        </w:rPr>
        <w:tab/>
      </w:r>
      <w:r w:rsidR="002D5BEC">
        <w:rPr>
          <w:rFonts w:eastAsia="Times New Roman"/>
          <w:sz w:val="24"/>
          <w:szCs w:val="24"/>
        </w:rPr>
        <w:t>Настоящее постан</w:t>
      </w:r>
      <w:r>
        <w:rPr>
          <w:rFonts w:eastAsia="Times New Roman"/>
          <w:sz w:val="24"/>
          <w:szCs w:val="24"/>
        </w:rPr>
        <w:t xml:space="preserve">овление вступает </w:t>
      </w:r>
      <w:r w:rsidR="002D5BEC">
        <w:rPr>
          <w:rFonts w:eastAsia="Times New Roman"/>
          <w:sz w:val="24"/>
          <w:szCs w:val="24"/>
        </w:rPr>
        <w:t xml:space="preserve">в силу со дня  его официального </w:t>
      </w:r>
      <w:r>
        <w:rPr>
          <w:rFonts w:eastAsia="Times New Roman"/>
          <w:sz w:val="24"/>
          <w:szCs w:val="24"/>
        </w:rPr>
        <w:t>обнародо</w:t>
      </w:r>
      <w:r>
        <w:rPr>
          <w:rFonts w:eastAsia="Times New Roman"/>
          <w:sz w:val="24"/>
          <w:szCs w:val="24"/>
        </w:rPr>
        <w:t>вания.</w:t>
      </w:r>
    </w:p>
    <w:p w:rsidR="00701DD5" w:rsidRDefault="00975949" w:rsidP="00701DD5">
      <w:pPr>
        <w:shd w:val="clear" w:color="auto" w:fill="FFFFFF"/>
        <w:tabs>
          <w:tab w:val="left" w:pos="898"/>
        </w:tabs>
        <w:spacing w:after="1330" w:line="269" w:lineRule="exact"/>
        <w:ind w:left="658"/>
        <w:rPr>
          <w:rFonts w:eastAsia="Times New Roman"/>
          <w:spacing w:val="-4"/>
          <w:sz w:val="24"/>
          <w:szCs w:val="24"/>
        </w:rPr>
      </w:pPr>
      <w:r>
        <w:rPr>
          <w:spacing w:val="-17"/>
          <w:sz w:val="24"/>
          <w:szCs w:val="24"/>
        </w:rPr>
        <w:t>3.</w:t>
      </w:r>
      <w:r>
        <w:rPr>
          <w:sz w:val="24"/>
          <w:szCs w:val="24"/>
        </w:rPr>
        <w:tab/>
      </w:r>
      <w:r>
        <w:rPr>
          <w:rFonts w:eastAsia="Times New Roman"/>
          <w:spacing w:val="-4"/>
          <w:sz w:val="24"/>
          <w:szCs w:val="24"/>
        </w:rPr>
        <w:t>Контроль за исполнением настоящего постановления оставляю за собой</w:t>
      </w:r>
      <w:r w:rsidR="002D5BEC">
        <w:rPr>
          <w:rFonts w:eastAsia="Times New Roman"/>
          <w:spacing w:val="-4"/>
          <w:sz w:val="24"/>
          <w:szCs w:val="24"/>
        </w:rPr>
        <w:t>.</w:t>
      </w:r>
    </w:p>
    <w:p w:rsidR="00701DD5" w:rsidRDefault="00701DD5" w:rsidP="00701DD5">
      <w:pPr>
        <w:shd w:val="clear" w:color="auto" w:fill="FFFFFF"/>
        <w:tabs>
          <w:tab w:val="left" w:pos="898"/>
        </w:tabs>
        <w:rPr>
          <w:rFonts w:eastAsia="Times New Roman"/>
          <w:spacing w:val="-4"/>
          <w:sz w:val="24"/>
          <w:szCs w:val="24"/>
        </w:rPr>
      </w:pPr>
      <w:r>
        <w:rPr>
          <w:rFonts w:eastAsia="Times New Roman"/>
          <w:spacing w:val="-4"/>
          <w:sz w:val="24"/>
          <w:szCs w:val="24"/>
        </w:rPr>
        <w:t>Глава администрации сельского</w:t>
      </w:r>
    </w:p>
    <w:p w:rsidR="00701DD5" w:rsidRDefault="00701DD5" w:rsidP="00701DD5">
      <w:pPr>
        <w:shd w:val="clear" w:color="auto" w:fill="FFFFFF"/>
        <w:tabs>
          <w:tab w:val="left" w:pos="898"/>
        </w:tabs>
        <w:rPr>
          <w:rFonts w:eastAsia="Times New Roman"/>
          <w:spacing w:val="-4"/>
          <w:sz w:val="24"/>
          <w:szCs w:val="24"/>
        </w:rPr>
      </w:pPr>
      <w:r>
        <w:rPr>
          <w:rFonts w:eastAsia="Times New Roman"/>
          <w:spacing w:val="-4"/>
          <w:sz w:val="24"/>
          <w:szCs w:val="24"/>
        </w:rPr>
        <w:t>поселения «Бебелевский сельсовет»                      О.Ф.Кириенкова</w:t>
      </w:r>
    </w:p>
    <w:p w:rsidR="00701DD5" w:rsidRDefault="00701DD5" w:rsidP="00701DD5">
      <w:pPr>
        <w:shd w:val="clear" w:color="auto" w:fill="FFFFFF"/>
        <w:tabs>
          <w:tab w:val="left" w:pos="898"/>
        </w:tabs>
        <w:spacing w:after="1330" w:line="269" w:lineRule="exact"/>
        <w:rPr>
          <w:rFonts w:eastAsia="Times New Roman"/>
          <w:spacing w:val="-4"/>
          <w:sz w:val="24"/>
          <w:szCs w:val="24"/>
        </w:rPr>
      </w:pPr>
    </w:p>
    <w:p w:rsidR="00701DD5" w:rsidRPr="00701DD5" w:rsidRDefault="00701DD5" w:rsidP="00701DD5">
      <w:pPr>
        <w:shd w:val="clear" w:color="auto" w:fill="FFFFFF"/>
        <w:tabs>
          <w:tab w:val="left" w:pos="898"/>
        </w:tabs>
        <w:rPr>
          <w:rFonts w:eastAsia="Times New Roman"/>
          <w:spacing w:val="-4"/>
          <w:sz w:val="24"/>
          <w:szCs w:val="24"/>
        </w:rPr>
        <w:sectPr w:rsidR="00701DD5" w:rsidRPr="00701DD5" w:rsidSect="00514E3F">
          <w:type w:val="continuous"/>
          <w:pgSz w:w="11909" w:h="16834"/>
          <w:pgMar w:top="0" w:right="851" w:bottom="284" w:left="1418" w:header="720" w:footer="720" w:gutter="0"/>
          <w:cols w:space="60"/>
          <w:noEndnote/>
        </w:sectPr>
      </w:pPr>
    </w:p>
    <w:p w:rsidR="00514E3F" w:rsidRDefault="00514E3F" w:rsidP="00701DD5">
      <w:pPr>
        <w:shd w:val="clear" w:color="auto" w:fill="FFFFFF"/>
        <w:spacing w:line="240" w:lineRule="exact"/>
      </w:pPr>
    </w:p>
    <w:sectPr w:rsidR="00514E3F">
      <w:type w:val="continuous"/>
      <w:pgSz w:w="11909" w:h="16834"/>
      <w:pgMar w:top="1440" w:right="3211" w:bottom="720" w:left="1815" w:header="720" w:footer="720" w:gutter="0"/>
      <w:cols w:num="3" w:space="720" w:equalWidth="0">
        <w:col w:w="2198" w:space="2294"/>
        <w:col w:w="720" w:space="384"/>
        <w:col w:w="1286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949" w:rsidRDefault="00975949" w:rsidP="00514E3F">
      <w:r>
        <w:separator/>
      </w:r>
    </w:p>
  </w:endnote>
  <w:endnote w:type="continuationSeparator" w:id="1">
    <w:p w:rsidR="00975949" w:rsidRDefault="00975949" w:rsidP="00514E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949" w:rsidRDefault="00975949" w:rsidP="00514E3F">
      <w:r>
        <w:separator/>
      </w:r>
    </w:p>
  </w:footnote>
  <w:footnote w:type="continuationSeparator" w:id="1">
    <w:p w:rsidR="00975949" w:rsidRDefault="00975949" w:rsidP="00514E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478F"/>
    <w:rsid w:val="002D5BEC"/>
    <w:rsid w:val="00514E3F"/>
    <w:rsid w:val="00701DD5"/>
    <w:rsid w:val="00975949"/>
    <w:rsid w:val="00B04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14E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4E3F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514E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4E3F"/>
    <w:rPr>
      <w:rFonts w:ascii="Times New Roman" w:hAnsi="Times New Roman" w:cs="Times New Roman"/>
      <w:sz w:val="20"/>
      <w:szCs w:val="20"/>
    </w:rPr>
  </w:style>
  <w:style w:type="paragraph" w:styleId="a7">
    <w:name w:val="Block Text"/>
    <w:basedOn w:val="a"/>
    <w:rsid w:val="00514E3F"/>
    <w:pPr>
      <w:widowControl/>
      <w:autoSpaceDE/>
      <w:autoSpaceDN/>
      <w:adjustRightInd/>
      <w:ind w:left="-284" w:right="-284"/>
      <w:jc w:val="center"/>
    </w:pPr>
    <w:rPr>
      <w:rFonts w:eastAsia="Times New Roman"/>
      <w:b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USNCOMPUTERS</dc:creator>
  <cp:keywords/>
  <dc:description/>
  <cp:lastModifiedBy>USNCOMPUTERS</cp:lastModifiedBy>
  <cp:revision>2</cp:revision>
  <cp:lastPrinted>2018-03-30T07:01:00Z</cp:lastPrinted>
  <dcterms:created xsi:type="dcterms:W3CDTF">2018-03-30T06:38:00Z</dcterms:created>
  <dcterms:modified xsi:type="dcterms:W3CDTF">2018-03-30T07:04:00Z</dcterms:modified>
</cp:coreProperties>
</file>