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A66" w:rsidRPr="00856A66" w:rsidRDefault="00856A66" w:rsidP="00856A6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A66">
        <w:rPr>
          <w:rFonts w:ascii="Times New Roman" w:hAnsi="Times New Roman" w:cs="Times New Roman"/>
          <w:sz w:val="28"/>
          <w:szCs w:val="28"/>
        </w:rPr>
        <w:t>РОССИЙСКАЯ  ФЕДЕРАЦИЯ</w:t>
      </w:r>
    </w:p>
    <w:p w:rsidR="00856A66" w:rsidRPr="00856A66" w:rsidRDefault="00856A66" w:rsidP="00856A6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A66">
        <w:rPr>
          <w:rFonts w:ascii="Times New Roman" w:hAnsi="Times New Roman" w:cs="Times New Roman"/>
          <w:sz w:val="28"/>
          <w:szCs w:val="28"/>
        </w:rPr>
        <w:t xml:space="preserve">Калужская область, </w:t>
      </w:r>
      <w:proofErr w:type="spellStart"/>
      <w:r w:rsidRPr="00856A66">
        <w:rPr>
          <w:rFonts w:ascii="Times New Roman" w:hAnsi="Times New Roman" w:cs="Times New Roman"/>
          <w:sz w:val="28"/>
          <w:szCs w:val="28"/>
        </w:rPr>
        <w:t>Ферзиковский</w:t>
      </w:r>
      <w:proofErr w:type="spellEnd"/>
      <w:r w:rsidRPr="00856A66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856A66" w:rsidRPr="00856A66" w:rsidRDefault="00856A66" w:rsidP="00856A6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A66">
        <w:rPr>
          <w:rFonts w:ascii="Times New Roman" w:hAnsi="Times New Roman" w:cs="Times New Roman"/>
          <w:sz w:val="28"/>
          <w:szCs w:val="28"/>
        </w:rPr>
        <w:t xml:space="preserve">Сельское Собрание представителей сельского поселения </w:t>
      </w:r>
    </w:p>
    <w:p w:rsidR="00856A66" w:rsidRPr="00856A66" w:rsidRDefault="00856A66" w:rsidP="00856A6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A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56A66"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 w:rsidRPr="00856A66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856A66" w:rsidRPr="00856A66" w:rsidRDefault="00856A66" w:rsidP="00856A66">
      <w:pPr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856A66" w:rsidRPr="00856A66" w:rsidRDefault="00856A66" w:rsidP="00856A6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56A6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56A66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856A66" w:rsidRPr="00856A66" w:rsidRDefault="00856A66" w:rsidP="00856A66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856A66">
        <w:rPr>
          <w:rFonts w:ascii="Times New Roman" w:hAnsi="Times New Roman" w:cs="Times New Roman"/>
          <w:sz w:val="36"/>
          <w:szCs w:val="36"/>
        </w:rPr>
        <w:t xml:space="preserve">                               </w:t>
      </w:r>
    </w:p>
    <w:p w:rsidR="00856A66" w:rsidRPr="00856A66" w:rsidRDefault="00FF5116" w:rsidP="00856A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30 октября  2015</w:t>
      </w:r>
      <w:r w:rsidR="00856A66" w:rsidRPr="00856A66">
        <w:rPr>
          <w:rFonts w:ascii="Times New Roman" w:hAnsi="Times New Roman" w:cs="Times New Roman"/>
          <w:sz w:val="28"/>
          <w:szCs w:val="28"/>
        </w:rPr>
        <w:t xml:space="preserve"> года                                        </w:t>
      </w:r>
      <w:r w:rsidR="00856A6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56A66" w:rsidRPr="00856A66">
        <w:rPr>
          <w:rFonts w:ascii="Times New Roman" w:hAnsi="Times New Roman" w:cs="Times New Roman"/>
          <w:sz w:val="28"/>
          <w:szCs w:val="28"/>
        </w:rPr>
        <w:t xml:space="preserve"> № </w:t>
      </w:r>
      <w:r w:rsidR="00842D48">
        <w:rPr>
          <w:rFonts w:ascii="Times New Roman" w:hAnsi="Times New Roman" w:cs="Times New Roman"/>
          <w:sz w:val="28"/>
          <w:szCs w:val="28"/>
        </w:rPr>
        <w:t>12</w:t>
      </w:r>
    </w:p>
    <w:p w:rsidR="00856A66" w:rsidRPr="00856A66" w:rsidRDefault="00856A66" w:rsidP="00856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A66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856A66">
        <w:rPr>
          <w:rFonts w:ascii="Times New Roman" w:hAnsi="Times New Roman" w:cs="Times New Roman"/>
          <w:sz w:val="28"/>
          <w:szCs w:val="28"/>
        </w:rPr>
        <w:t>Бебелево</w:t>
      </w:r>
      <w:proofErr w:type="spellEnd"/>
    </w:p>
    <w:p w:rsidR="008D11FC" w:rsidRDefault="008D11FC" w:rsidP="008D11F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1FC" w:rsidRPr="00856A66" w:rsidRDefault="008D11FC" w:rsidP="008D11FC">
      <w:pPr>
        <w:tabs>
          <w:tab w:val="left" w:pos="4395"/>
        </w:tabs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A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назначении на должность Главы администрации сельского поселения </w:t>
      </w:r>
      <w:r w:rsidR="00856A66" w:rsidRPr="00856A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856A66" w:rsidRPr="00856A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Бебелевский</w:t>
      </w:r>
      <w:proofErr w:type="spellEnd"/>
      <w:r w:rsidR="00856A66" w:rsidRPr="00856A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сельсовет»</w:t>
      </w:r>
    </w:p>
    <w:p w:rsidR="008D11FC" w:rsidRPr="00856A66" w:rsidRDefault="008D11FC" w:rsidP="008D11FC">
      <w:pPr>
        <w:tabs>
          <w:tab w:val="left" w:pos="3686"/>
        </w:tabs>
        <w:spacing w:after="0" w:line="240" w:lineRule="auto"/>
        <w:ind w:right="5669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1FC" w:rsidRPr="00856A66" w:rsidRDefault="008D11FC" w:rsidP="008D11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сельского поселения </w:t>
      </w:r>
      <w:r w:rsidR="00856A66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856A66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Бебелевский</w:t>
      </w:r>
      <w:proofErr w:type="spellEnd"/>
      <w:r w:rsidR="00856A66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</w:t>
      </w:r>
      <w:r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результатам конкурса на замещение должности Главы администрации сельского поселения </w:t>
      </w:r>
      <w:r w:rsidR="00856A66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856A66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Бебелевский</w:t>
      </w:r>
      <w:proofErr w:type="spellEnd"/>
      <w:r w:rsidR="00856A66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</w:t>
      </w:r>
      <w:r w:rsid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425C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958F5" w:rsidRPr="00856A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протокол заседания конкурсной комиссии по проведению конкурса на замещение должности Главы сельского поселения </w:t>
      </w:r>
      <w:r w:rsidR="00856A66" w:rsidRPr="00856A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="00856A66" w:rsidRPr="00856A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Бебелевский</w:t>
      </w:r>
      <w:proofErr w:type="spellEnd"/>
      <w:r w:rsidR="00856A66" w:rsidRPr="00856A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сельсовет»</w:t>
      </w:r>
      <w:r w:rsidR="00856A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28</w:t>
      </w:r>
      <w:r w:rsidR="003958F5" w:rsidRPr="00856A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сентября 2015 года №</w:t>
      </w:r>
      <w:r w:rsidR="00F048DF" w:rsidRPr="00856A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</w:t>
      </w:r>
      <w:bookmarkStart w:id="0" w:name="_GoBack"/>
      <w:bookmarkEnd w:id="0"/>
      <w:r w:rsidR="00523E4F" w:rsidRPr="00856A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856A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Сельское Собрание</w:t>
      </w:r>
      <w:proofErr w:type="gramEnd"/>
      <w:r w:rsidR="00856A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представителей</w:t>
      </w:r>
      <w:r w:rsidRPr="00856A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="00856A66" w:rsidRPr="00856A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="00856A66" w:rsidRPr="00856A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Бебелевский</w:t>
      </w:r>
      <w:proofErr w:type="spellEnd"/>
      <w:r w:rsidR="00856A66" w:rsidRPr="00856A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сельсовет»</w:t>
      </w:r>
      <w:r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85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D11FC" w:rsidRPr="00856A66" w:rsidRDefault="008D11FC" w:rsidP="008D11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1FC" w:rsidRPr="00856A66" w:rsidRDefault="008D11FC" w:rsidP="008D11F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23E4F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</w:t>
      </w:r>
      <w:r w:rsidR="004E425C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="00842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42D4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Кириенкову</w:t>
      </w:r>
      <w:proofErr w:type="spellEnd"/>
      <w:r w:rsidR="00842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Ольгу Федоровну с 30 октября</w:t>
      </w:r>
      <w:r w:rsidR="00523E4F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 на должность Главы администрации сельского поселения </w:t>
      </w:r>
      <w:r w:rsidR="00856A66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856A66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Бебелевский</w:t>
      </w:r>
      <w:proofErr w:type="spellEnd"/>
      <w:r w:rsidR="00856A66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</w:t>
      </w:r>
      <w:r w:rsidR="00523E4F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контракту на срок полномочий </w:t>
      </w:r>
      <w:r w:rsid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Собрания представителей</w:t>
      </w:r>
      <w:r w:rsidR="00523E4F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856A66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856A66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Бебелевский</w:t>
      </w:r>
      <w:proofErr w:type="spellEnd"/>
      <w:r w:rsidR="00856A66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</w:t>
      </w:r>
      <w:r w:rsid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пятого</w:t>
      </w:r>
      <w:r w:rsidR="00523E4F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(до дня начала работы </w:t>
      </w:r>
      <w:r w:rsid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Собрания представителей</w:t>
      </w:r>
      <w:r w:rsidR="00523E4F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856A66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856A66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Бебелевский</w:t>
      </w:r>
      <w:proofErr w:type="spellEnd"/>
      <w:r w:rsidR="00856A66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</w:t>
      </w:r>
      <w:r w:rsidR="00523E4F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нового созыва), но не менее чем на два года.</w:t>
      </w:r>
      <w:proofErr w:type="gramEnd"/>
    </w:p>
    <w:p w:rsidR="008D11FC" w:rsidRPr="00856A66" w:rsidRDefault="008D11FC" w:rsidP="008D11FC">
      <w:pPr>
        <w:numPr>
          <w:ilvl w:val="0"/>
          <w:numId w:val="1"/>
        </w:numPr>
        <w:tabs>
          <w:tab w:val="num" w:pos="-142"/>
          <w:tab w:val="num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</w:t>
      </w:r>
      <w:r w:rsidR="00523E4F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принятия</w:t>
      </w:r>
      <w:r w:rsidR="00523E4F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официальному опубликованию в газете </w:t>
      </w:r>
      <w:proofErr w:type="spellStart"/>
      <w:r w:rsidR="00523E4F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Ферзиковского</w:t>
      </w:r>
      <w:proofErr w:type="spellEnd"/>
      <w:r w:rsidR="00523E4F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</w:t>
      </w:r>
      <w:proofErr w:type="spellStart"/>
      <w:r w:rsidR="00523E4F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Ферзиковские</w:t>
      </w:r>
      <w:proofErr w:type="spellEnd"/>
      <w:r w:rsidR="00523E4F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вести»</w:t>
      </w:r>
      <w:r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D11FC" w:rsidRPr="00856A66" w:rsidRDefault="008D11FC" w:rsidP="008D11F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1FC" w:rsidRPr="00856A66" w:rsidRDefault="008D11FC" w:rsidP="008D11F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1FC" w:rsidRPr="00856A66" w:rsidRDefault="008D11FC" w:rsidP="008D11F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6A66" w:rsidRDefault="00856A66" w:rsidP="008D11F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Сельский </w:t>
      </w:r>
      <w:r w:rsidR="008D11FC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оло</w:t>
      </w:r>
      <w:r w:rsidR="008D11FC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</w:t>
      </w:r>
      <w:proofErr w:type="gramStart"/>
      <w:r w:rsidR="008D11FC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="008D11FC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11FC" w:rsidRPr="00856A66" w:rsidRDefault="00856A66" w:rsidP="00856A66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D11FC"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Бебелевский</w:t>
      </w:r>
      <w:proofErr w:type="spellEnd"/>
      <w:r w:rsidRPr="0085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Н.И.Денисова</w:t>
      </w:r>
    </w:p>
    <w:p w:rsidR="00ED0638" w:rsidRPr="00856A66" w:rsidRDefault="00ED0638">
      <w:pPr>
        <w:rPr>
          <w:sz w:val="28"/>
          <w:szCs w:val="28"/>
        </w:rPr>
      </w:pPr>
    </w:p>
    <w:p w:rsidR="007648A4" w:rsidRDefault="007648A4" w:rsidP="00856A66">
      <w:pPr>
        <w:spacing w:after="0" w:line="240" w:lineRule="auto"/>
      </w:pPr>
    </w:p>
    <w:p w:rsidR="00856A66" w:rsidRDefault="00856A66" w:rsidP="00856A66">
      <w:pPr>
        <w:spacing w:after="0" w:line="240" w:lineRule="auto"/>
      </w:pPr>
    </w:p>
    <w:p w:rsidR="00842D48" w:rsidRDefault="00842D48" w:rsidP="00856A66">
      <w:pPr>
        <w:spacing w:after="0" w:line="240" w:lineRule="auto"/>
      </w:pPr>
    </w:p>
    <w:p w:rsidR="00856A66" w:rsidRDefault="00856A66" w:rsidP="00856A66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sectPr w:rsidR="00856A66" w:rsidSect="00317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6102D"/>
    <w:multiLevelType w:val="hybridMultilevel"/>
    <w:tmpl w:val="69347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37E16"/>
    <w:rsid w:val="000F1A44"/>
    <w:rsid w:val="001065C5"/>
    <w:rsid w:val="001B29D3"/>
    <w:rsid w:val="00260F48"/>
    <w:rsid w:val="00277ED4"/>
    <w:rsid w:val="00317744"/>
    <w:rsid w:val="003958F5"/>
    <w:rsid w:val="004E425C"/>
    <w:rsid w:val="004F079A"/>
    <w:rsid w:val="00521C31"/>
    <w:rsid w:val="00523E4F"/>
    <w:rsid w:val="007648A4"/>
    <w:rsid w:val="00842D48"/>
    <w:rsid w:val="008474DC"/>
    <w:rsid w:val="00856A66"/>
    <w:rsid w:val="008A38DB"/>
    <w:rsid w:val="008D11FC"/>
    <w:rsid w:val="00910A2E"/>
    <w:rsid w:val="00912483"/>
    <w:rsid w:val="0095141E"/>
    <w:rsid w:val="009D7D08"/>
    <w:rsid w:val="00A37E16"/>
    <w:rsid w:val="00A86A78"/>
    <w:rsid w:val="00AC501D"/>
    <w:rsid w:val="00B4788C"/>
    <w:rsid w:val="00BB10BA"/>
    <w:rsid w:val="00C07CEF"/>
    <w:rsid w:val="00CB4A6A"/>
    <w:rsid w:val="00CD3B6D"/>
    <w:rsid w:val="00EA6303"/>
    <w:rsid w:val="00ED0638"/>
    <w:rsid w:val="00F048DF"/>
    <w:rsid w:val="00F65A3C"/>
    <w:rsid w:val="00FA5852"/>
    <w:rsid w:val="00FE5A56"/>
    <w:rsid w:val="00FE6FDF"/>
    <w:rsid w:val="00FF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FC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C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FC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9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EFC81-422D-457E-842F-B2FE093BD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USNCOMPUTERS</cp:lastModifiedBy>
  <cp:revision>7</cp:revision>
  <cp:lastPrinted>2015-11-02T06:06:00Z</cp:lastPrinted>
  <dcterms:created xsi:type="dcterms:W3CDTF">2015-10-30T08:59:00Z</dcterms:created>
  <dcterms:modified xsi:type="dcterms:W3CDTF">2015-11-02T08:20:00Z</dcterms:modified>
</cp:coreProperties>
</file>